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89382" w14:textId="77777777" w:rsidR="00096E71" w:rsidRDefault="005E731C">
      <w:pPr>
        <w:pStyle w:val="BodyText"/>
        <w:ind w:left="324"/>
        <w:rPr>
          <w:sz w:val="20"/>
        </w:rPr>
      </w:pPr>
      <w:r>
        <w:rPr>
          <w:noProof/>
          <w:sz w:val="20"/>
        </w:rPr>
        <w:drawing>
          <wp:inline distT="0" distB="0" distL="0" distR="0" wp14:anchorId="03DC5A14" wp14:editId="37786BA3">
            <wp:extent cx="2247657" cy="29260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7657" cy="292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EFA00B" w14:textId="77777777" w:rsidR="00096E71" w:rsidRDefault="00096E71">
      <w:pPr>
        <w:pStyle w:val="BodyText"/>
        <w:spacing w:before="3"/>
        <w:rPr>
          <w:sz w:val="14"/>
        </w:rPr>
      </w:pPr>
    </w:p>
    <w:p w14:paraId="71DB9A37" w14:textId="77777777" w:rsidR="00096E71" w:rsidRDefault="00096E71">
      <w:pPr>
        <w:rPr>
          <w:sz w:val="14"/>
        </w:rPr>
        <w:sectPr w:rsidR="00096E71">
          <w:type w:val="continuous"/>
          <w:pgSz w:w="12240" w:h="15840"/>
          <w:pgMar w:top="980" w:right="740" w:bottom="280" w:left="580" w:header="720" w:footer="720" w:gutter="0"/>
          <w:cols w:space="720"/>
        </w:sectPr>
      </w:pPr>
    </w:p>
    <w:p w14:paraId="10B81E81" w14:textId="77777777" w:rsidR="00096E71" w:rsidRDefault="005E731C">
      <w:pPr>
        <w:spacing w:before="167" w:line="211" w:lineRule="auto"/>
        <w:ind w:left="282" w:right="24" w:firstLine="1"/>
        <w:rPr>
          <w:rFonts w:ascii="Georgia"/>
          <w:sz w:val="18"/>
        </w:rPr>
      </w:pPr>
      <w:r>
        <w:rPr>
          <w:rFonts w:ascii="Georgia"/>
          <w:b/>
          <w:sz w:val="18"/>
        </w:rPr>
        <w:t>State of Vermont</w:t>
      </w:r>
      <w:r>
        <w:rPr>
          <w:rFonts w:ascii="Georgia"/>
          <w:b/>
          <w:spacing w:val="1"/>
          <w:sz w:val="18"/>
        </w:rPr>
        <w:t xml:space="preserve"> </w:t>
      </w:r>
      <w:r>
        <w:rPr>
          <w:rFonts w:ascii="Georgia"/>
          <w:b/>
          <w:spacing w:val="-2"/>
          <w:sz w:val="18"/>
        </w:rPr>
        <w:t>Department of Libraries</w:t>
      </w:r>
      <w:r>
        <w:rPr>
          <w:rFonts w:ascii="Georgia"/>
          <w:b/>
          <w:spacing w:val="-43"/>
          <w:sz w:val="18"/>
        </w:rPr>
        <w:t xml:space="preserve"> </w:t>
      </w:r>
      <w:r>
        <w:rPr>
          <w:rFonts w:ascii="Georgia"/>
          <w:sz w:val="18"/>
        </w:rPr>
        <w:t>60</w:t>
      </w:r>
      <w:r>
        <w:rPr>
          <w:rFonts w:ascii="Georgia"/>
          <w:spacing w:val="-7"/>
          <w:sz w:val="18"/>
        </w:rPr>
        <w:t xml:space="preserve"> </w:t>
      </w:r>
      <w:r>
        <w:rPr>
          <w:rFonts w:ascii="Georgia"/>
          <w:sz w:val="18"/>
        </w:rPr>
        <w:t>Washington</w:t>
      </w:r>
      <w:r>
        <w:rPr>
          <w:rFonts w:ascii="Georgia"/>
          <w:spacing w:val="-6"/>
          <w:sz w:val="18"/>
        </w:rPr>
        <w:t xml:space="preserve"> </w:t>
      </w:r>
      <w:r>
        <w:rPr>
          <w:rFonts w:ascii="Georgia"/>
          <w:sz w:val="18"/>
        </w:rPr>
        <w:t>Street</w:t>
      </w:r>
    </w:p>
    <w:p w14:paraId="0276EB59" w14:textId="77777777" w:rsidR="00096E71" w:rsidRDefault="005E731C">
      <w:pPr>
        <w:spacing w:before="10"/>
        <w:ind w:left="281"/>
        <w:rPr>
          <w:rFonts w:ascii="Georgia"/>
          <w:sz w:val="18"/>
        </w:rPr>
      </w:pPr>
      <w:r>
        <w:rPr>
          <w:rFonts w:ascii="Georgia"/>
          <w:sz w:val="18"/>
        </w:rPr>
        <w:t>Barre,</w:t>
      </w:r>
      <w:r>
        <w:rPr>
          <w:rFonts w:ascii="Georgia"/>
          <w:spacing w:val="-9"/>
          <w:sz w:val="18"/>
        </w:rPr>
        <w:t xml:space="preserve"> </w:t>
      </w:r>
      <w:r>
        <w:rPr>
          <w:rFonts w:ascii="Georgia"/>
          <w:sz w:val="18"/>
        </w:rPr>
        <w:t>VT</w:t>
      </w:r>
      <w:r>
        <w:rPr>
          <w:rFonts w:ascii="Georgia"/>
          <w:spacing w:val="36"/>
          <w:sz w:val="18"/>
        </w:rPr>
        <w:t xml:space="preserve"> </w:t>
      </w:r>
      <w:r>
        <w:rPr>
          <w:rFonts w:ascii="Georgia"/>
          <w:sz w:val="18"/>
        </w:rPr>
        <w:t>05641</w:t>
      </w:r>
    </w:p>
    <w:p w14:paraId="272F5674" w14:textId="77777777" w:rsidR="00096E71" w:rsidRDefault="005E731C">
      <w:pPr>
        <w:rPr>
          <w:rFonts w:ascii="Georgia"/>
          <w:sz w:val="26"/>
        </w:rPr>
      </w:pPr>
      <w:r>
        <w:br w:type="column"/>
      </w:r>
    </w:p>
    <w:p w14:paraId="5E145E8F" w14:textId="77777777" w:rsidR="00096E71" w:rsidRDefault="00096E71">
      <w:pPr>
        <w:pStyle w:val="BodyText"/>
        <w:rPr>
          <w:rFonts w:ascii="Georgia"/>
          <w:sz w:val="26"/>
        </w:rPr>
      </w:pPr>
    </w:p>
    <w:p w14:paraId="4E7C6A31" w14:textId="77777777" w:rsidR="00096E71" w:rsidRDefault="00096E71">
      <w:pPr>
        <w:pStyle w:val="BodyText"/>
        <w:rPr>
          <w:rFonts w:ascii="Georgia"/>
          <w:sz w:val="26"/>
        </w:rPr>
      </w:pPr>
    </w:p>
    <w:p w14:paraId="1602B644" w14:textId="77777777" w:rsidR="00096E71" w:rsidRDefault="00096E71">
      <w:pPr>
        <w:pStyle w:val="BodyText"/>
        <w:rPr>
          <w:rFonts w:ascii="Georgia"/>
          <w:sz w:val="25"/>
        </w:rPr>
      </w:pPr>
    </w:p>
    <w:p w14:paraId="011707BA" w14:textId="77777777" w:rsidR="00096E71" w:rsidRDefault="005E731C">
      <w:pPr>
        <w:pStyle w:val="Heading1"/>
        <w:ind w:left="264" w:right="23"/>
        <w:jc w:val="center"/>
      </w:pPr>
      <w:r>
        <w:rPr>
          <w:spacing w:val="-1"/>
        </w:rPr>
        <w:t>VERMONT</w:t>
      </w:r>
      <w:r>
        <w:rPr>
          <w:spacing w:val="-14"/>
        </w:rPr>
        <w:t xml:space="preserve"> </w:t>
      </w:r>
      <w:r>
        <w:rPr>
          <w:spacing w:val="-1"/>
        </w:rPr>
        <w:t>BOARD</w:t>
      </w:r>
      <w:r>
        <w:rPr>
          <w:spacing w:val="-13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LIBRARIES</w:t>
      </w:r>
    </w:p>
    <w:p w14:paraId="6B9026CF" w14:textId="34BA2677" w:rsidR="00096E71" w:rsidRDefault="005E731C">
      <w:pPr>
        <w:spacing w:before="4"/>
        <w:ind w:left="264" w:right="19"/>
        <w:jc w:val="center"/>
        <w:rPr>
          <w:b/>
          <w:sz w:val="24"/>
        </w:rPr>
      </w:pPr>
      <w:r>
        <w:rPr>
          <w:b/>
          <w:color w:val="FF0000"/>
          <w:sz w:val="24"/>
        </w:rPr>
        <w:t>DRAFT</w:t>
      </w:r>
      <w:r>
        <w:rPr>
          <w:b/>
          <w:color w:val="FF0000"/>
          <w:spacing w:val="-6"/>
          <w:sz w:val="24"/>
        </w:rPr>
        <w:t xml:space="preserve"> </w:t>
      </w:r>
      <w:r>
        <w:rPr>
          <w:b/>
          <w:color w:val="FF0000"/>
          <w:sz w:val="24"/>
        </w:rPr>
        <w:t>MINUTES</w:t>
      </w:r>
      <w:r>
        <w:rPr>
          <w:b/>
          <w:color w:val="FF0000"/>
          <w:spacing w:val="-5"/>
          <w:sz w:val="24"/>
        </w:rPr>
        <w:t xml:space="preserve"> </w:t>
      </w:r>
      <w:r>
        <w:rPr>
          <w:b/>
          <w:color w:val="FF0000"/>
          <w:sz w:val="24"/>
        </w:rPr>
        <w:t>OF</w:t>
      </w:r>
      <w:r>
        <w:rPr>
          <w:b/>
          <w:color w:val="FF0000"/>
          <w:spacing w:val="-3"/>
          <w:sz w:val="24"/>
        </w:rPr>
        <w:t xml:space="preserve"> </w:t>
      </w:r>
      <w:r>
        <w:rPr>
          <w:b/>
          <w:color w:val="FF0000"/>
          <w:sz w:val="24"/>
        </w:rPr>
        <w:t>MEETING</w:t>
      </w:r>
    </w:p>
    <w:p w14:paraId="142DD4E7" w14:textId="77777777" w:rsidR="00096E71" w:rsidRDefault="00096E71">
      <w:pPr>
        <w:pStyle w:val="BodyText"/>
        <w:rPr>
          <w:b/>
        </w:rPr>
      </w:pPr>
    </w:p>
    <w:p w14:paraId="3D4D711E" w14:textId="77777777" w:rsidR="00096E71" w:rsidRDefault="005E731C">
      <w:pPr>
        <w:ind w:left="263" w:right="23"/>
        <w:jc w:val="center"/>
        <w:rPr>
          <w:b/>
          <w:sz w:val="24"/>
        </w:rPr>
      </w:pPr>
      <w:r>
        <w:rPr>
          <w:b/>
          <w:color w:val="FF0000"/>
          <w:sz w:val="24"/>
        </w:rPr>
        <w:t>DRAFT</w:t>
      </w:r>
    </w:p>
    <w:p w14:paraId="5EF96583" w14:textId="1A23148C" w:rsidR="00096E71" w:rsidRDefault="005E731C">
      <w:pPr>
        <w:pStyle w:val="Heading1"/>
        <w:ind w:left="209" w:right="23"/>
        <w:jc w:val="center"/>
      </w:pPr>
      <w:r>
        <w:t>January</w:t>
      </w:r>
      <w:r>
        <w:rPr>
          <w:spacing w:val="-7"/>
        </w:rPr>
        <w:t xml:space="preserve"> </w:t>
      </w:r>
      <w:r w:rsidR="00BC6AC0">
        <w:t>12</w:t>
      </w:r>
      <w:r>
        <w:t>,</w:t>
      </w:r>
      <w:r>
        <w:rPr>
          <w:spacing w:val="-7"/>
        </w:rPr>
        <w:t xml:space="preserve"> </w:t>
      </w:r>
      <w:r>
        <w:t>2021</w:t>
      </w:r>
    </w:p>
    <w:p w14:paraId="20B835B9" w14:textId="77777777" w:rsidR="00096E71" w:rsidRDefault="005E731C">
      <w:pPr>
        <w:ind w:left="264" w:right="2"/>
        <w:jc w:val="center"/>
        <w:rPr>
          <w:b/>
          <w:sz w:val="24"/>
        </w:rPr>
      </w:pPr>
      <w:r>
        <w:rPr>
          <w:b/>
          <w:sz w:val="24"/>
        </w:rPr>
        <w:t>10:00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a.m.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12:00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p.m.</w:t>
      </w:r>
    </w:p>
    <w:p w14:paraId="55F1B998" w14:textId="77777777" w:rsidR="00096E71" w:rsidRDefault="005E731C">
      <w:pPr>
        <w:pStyle w:val="Title"/>
      </w:pPr>
      <w:r>
        <w:t>Meeting conducted</w:t>
      </w:r>
      <w:r>
        <w:rPr>
          <w:spacing w:val="1"/>
        </w:rPr>
        <w:t xml:space="preserve"> </w:t>
      </w:r>
      <w:r>
        <w:t>Virtually via Microsoft</w:t>
      </w:r>
      <w:r>
        <w:rPr>
          <w:spacing w:val="-67"/>
        </w:rPr>
        <w:t xml:space="preserve"> </w:t>
      </w:r>
      <w:r>
        <w:t>Teams</w:t>
      </w:r>
    </w:p>
    <w:p w14:paraId="3569EFAF" w14:textId="77777777" w:rsidR="00096E71" w:rsidRDefault="005E731C">
      <w:pPr>
        <w:spacing w:before="100"/>
        <w:ind w:left="281"/>
        <w:rPr>
          <w:rFonts w:ascii="Georgia"/>
          <w:i/>
          <w:sz w:val="18"/>
        </w:rPr>
      </w:pPr>
      <w:r>
        <w:br w:type="column"/>
      </w:r>
      <w:r>
        <w:rPr>
          <w:rFonts w:ascii="Georgia"/>
          <w:i/>
          <w:spacing w:val="-2"/>
          <w:sz w:val="18"/>
        </w:rPr>
        <w:t>Agency</w:t>
      </w:r>
      <w:r>
        <w:rPr>
          <w:rFonts w:ascii="Georgia"/>
          <w:i/>
          <w:spacing w:val="-3"/>
          <w:sz w:val="18"/>
        </w:rPr>
        <w:t xml:space="preserve"> </w:t>
      </w:r>
      <w:r>
        <w:rPr>
          <w:rFonts w:ascii="Georgia"/>
          <w:i/>
          <w:spacing w:val="-2"/>
          <w:sz w:val="18"/>
        </w:rPr>
        <w:t>of</w:t>
      </w:r>
      <w:r>
        <w:rPr>
          <w:rFonts w:ascii="Georgia"/>
          <w:i/>
          <w:spacing w:val="-1"/>
          <w:sz w:val="18"/>
        </w:rPr>
        <w:t xml:space="preserve"> </w:t>
      </w:r>
      <w:r>
        <w:rPr>
          <w:rFonts w:ascii="Georgia"/>
          <w:i/>
          <w:spacing w:val="-2"/>
          <w:sz w:val="18"/>
        </w:rPr>
        <w:t>Administration</w:t>
      </w:r>
    </w:p>
    <w:p w14:paraId="3C1CE2E4" w14:textId="77777777" w:rsidR="00096E71" w:rsidRDefault="00096E71">
      <w:pPr>
        <w:rPr>
          <w:rFonts w:ascii="Georgia"/>
          <w:sz w:val="18"/>
        </w:rPr>
        <w:sectPr w:rsidR="00096E71">
          <w:type w:val="continuous"/>
          <w:pgSz w:w="12240" w:h="15840"/>
          <w:pgMar w:top="980" w:right="740" w:bottom="280" w:left="580" w:header="720" w:footer="720" w:gutter="0"/>
          <w:cols w:num="3" w:space="720" w:equalWidth="0">
            <w:col w:w="2539" w:space="765"/>
            <w:col w:w="4231" w:space="817"/>
            <w:col w:w="2568"/>
          </w:cols>
        </w:sectPr>
      </w:pPr>
    </w:p>
    <w:p w14:paraId="3B392842" w14:textId="77777777" w:rsidR="00096E71" w:rsidRDefault="00B77398">
      <w:pPr>
        <w:pStyle w:val="BodyText"/>
        <w:spacing w:before="4"/>
        <w:rPr>
          <w:rFonts w:ascii="Georgia"/>
          <w:i/>
          <w:sz w:val="16"/>
        </w:rPr>
      </w:pPr>
      <w:r>
        <w:pict w14:anchorId="21C612CD">
          <v:group id="docshapegroup1" o:spid="_x0000_s1026" alt="" style="position:absolute;margin-left:34.2pt;margin-top:78.05pt;width:548.8pt;height:2.75pt;z-index:15728640;mso-position-horizontal-relative:page;mso-position-vertical-relative:page" coordorigin="684,1561" coordsize="10976,55">
            <v:line id="_x0000_s1027" alt="" style="position:absolute" from="859,1572" to="11659,1572" strokeweight="1.12pt"/>
            <v:rect id="docshape2" o:spid="_x0000_s1028" alt="" style="position:absolute;left:684;top:1575;width:5692;height:40" fillcolor="black" stroked="f"/>
            <w10:wrap anchorx="page" anchory="page"/>
          </v:group>
        </w:pict>
      </w:r>
    </w:p>
    <w:p w14:paraId="1ACA473E" w14:textId="77777777" w:rsidR="00096E71" w:rsidRDefault="005E731C">
      <w:pPr>
        <w:pStyle w:val="BodyText"/>
        <w:spacing w:before="90"/>
        <w:ind w:left="140" w:right="2453"/>
      </w:pPr>
      <w:r>
        <w:rPr>
          <w:b/>
          <w:spacing w:val="-1"/>
        </w:rPr>
        <w:t>In</w:t>
      </w:r>
      <w:r>
        <w:rPr>
          <w:b/>
          <w:spacing w:val="-14"/>
        </w:rPr>
        <w:t xml:space="preserve"> </w:t>
      </w:r>
      <w:r>
        <w:rPr>
          <w:b/>
          <w:spacing w:val="-1"/>
        </w:rPr>
        <w:t>Attendance:</w:t>
      </w:r>
      <w:r>
        <w:rPr>
          <w:b/>
          <w:spacing w:val="35"/>
        </w:rPr>
        <w:t xml:space="preserve"> </w:t>
      </w:r>
      <w:r>
        <w:rPr>
          <w:spacing w:val="-1"/>
        </w:rPr>
        <w:t>Bruce</w:t>
      </w:r>
      <w:r>
        <w:rPr>
          <w:spacing w:val="-14"/>
        </w:rPr>
        <w:t xml:space="preserve"> </w:t>
      </w:r>
      <w:r>
        <w:rPr>
          <w:spacing w:val="-1"/>
        </w:rPr>
        <w:t>Post</w:t>
      </w:r>
      <w:r>
        <w:rPr>
          <w:spacing w:val="-13"/>
        </w:rPr>
        <w:t xml:space="preserve"> </w:t>
      </w:r>
      <w:r>
        <w:rPr>
          <w:spacing w:val="-1"/>
        </w:rPr>
        <w:t>(Chair),</w:t>
      </w:r>
      <w:r>
        <w:rPr>
          <w:spacing w:val="-14"/>
        </w:rPr>
        <w:t xml:space="preserve"> </w:t>
      </w:r>
      <w:r>
        <w:rPr>
          <w:spacing w:val="-1"/>
        </w:rPr>
        <w:t>Deborah</w:t>
      </w:r>
      <w:r>
        <w:rPr>
          <w:spacing w:val="-14"/>
        </w:rPr>
        <w:t xml:space="preserve"> </w:t>
      </w:r>
      <w:r>
        <w:rPr>
          <w:spacing w:val="-1"/>
        </w:rPr>
        <w:t>Granquist</w:t>
      </w:r>
      <w:r>
        <w:rPr>
          <w:spacing w:val="-13"/>
        </w:rPr>
        <w:t xml:space="preserve"> </w:t>
      </w:r>
      <w:r>
        <w:rPr>
          <w:spacing w:val="-1"/>
        </w:rPr>
        <w:t>(Vice</w:t>
      </w:r>
      <w:r>
        <w:rPr>
          <w:spacing w:val="-14"/>
        </w:rPr>
        <w:t xml:space="preserve"> </w:t>
      </w:r>
      <w:r>
        <w:t>Chair),</w:t>
      </w:r>
      <w:r>
        <w:rPr>
          <w:spacing w:val="-14"/>
        </w:rPr>
        <w:t xml:space="preserve"> </w:t>
      </w:r>
      <w:r>
        <w:t>Tom</w:t>
      </w:r>
      <w:r>
        <w:rPr>
          <w:spacing w:val="-12"/>
        </w:rPr>
        <w:t xml:space="preserve"> </w:t>
      </w:r>
      <w:r>
        <w:t>Frank,</w:t>
      </w:r>
      <w:r>
        <w:rPr>
          <w:spacing w:val="-57"/>
        </w:rPr>
        <w:t xml:space="preserve"> </w:t>
      </w:r>
      <w:r>
        <w:t>Maxie</w:t>
      </w:r>
      <w:r>
        <w:rPr>
          <w:spacing w:val="-9"/>
        </w:rPr>
        <w:t xml:space="preserve"> </w:t>
      </w:r>
      <w:r>
        <w:t>Ewins,</w:t>
      </w:r>
      <w:r>
        <w:rPr>
          <w:spacing w:val="-8"/>
        </w:rPr>
        <w:t xml:space="preserve"> </w:t>
      </w:r>
      <w:r>
        <w:t>Linda</w:t>
      </w:r>
      <w:r>
        <w:rPr>
          <w:spacing w:val="-8"/>
        </w:rPr>
        <w:t xml:space="preserve"> </w:t>
      </w:r>
      <w:r>
        <w:t>Saarnijoki,</w:t>
      </w:r>
      <w:r>
        <w:rPr>
          <w:spacing w:val="-9"/>
        </w:rPr>
        <w:t xml:space="preserve"> </w:t>
      </w:r>
      <w:r>
        <w:t>James</w:t>
      </w:r>
      <w:r>
        <w:rPr>
          <w:spacing w:val="-7"/>
        </w:rPr>
        <w:t xml:space="preserve"> </w:t>
      </w:r>
      <w:r>
        <w:t>Saunders,</w:t>
      </w:r>
      <w:r>
        <w:rPr>
          <w:spacing w:val="-7"/>
        </w:rPr>
        <w:t xml:space="preserve"> </w:t>
      </w:r>
      <w:r>
        <w:t>Adriene</w:t>
      </w:r>
      <w:r>
        <w:rPr>
          <w:spacing w:val="-6"/>
        </w:rPr>
        <w:t xml:space="preserve"> </w:t>
      </w:r>
      <w:r>
        <w:t>Katz,</w:t>
      </w:r>
    </w:p>
    <w:p w14:paraId="5D1BD224" w14:textId="77777777" w:rsidR="00096E71" w:rsidRDefault="005E731C">
      <w:pPr>
        <w:pStyle w:val="BodyText"/>
        <w:ind w:left="140"/>
      </w:pPr>
      <w:r>
        <w:rPr>
          <w:spacing w:val="-2"/>
        </w:rPr>
        <w:t>Jason</w:t>
      </w:r>
      <w:r>
        <w:rPr>
          <w:spacing w:val="-13"/>
        </w:rPr>
        <w:t xml:space="preserve"> </w:t>
      </w:r>
      <w:r>
        <w:rPr>
          <w:spacing w:val="-2"/>
        </w:rPr>
        <w:t>Broughton</w:t>
      </w:r>
      <w:r>
        <w:rPr>
          <w:spacing w:val="-12"/>
        </w:rPr>
        <w:t xml:space="preserve"> </w:t>
      </w:r>
      <w:r>
        <w:rPr>
          <w:spacing w:val="-1"/>
        </w:rPr>
        <w:t>(Secretary)</w:t>
      </w:r>
    </w:p>
    <w:p w14:paraId="0F5986E6" w14:textId="77777777" w:rsidR="00096E71" w:rsidRDefault="00096E71">
      <w:pPr>
        <w:pStyle w:val="BodyText"/>
      </w:pPr>
    </w:p>
    <w:p w14:paraId="7898D488" w14:textId="399C0A0C" w:rsidR="00096E71" w:rsidRDefault="005E731C">
      <w:pPr>
        <w:pStyle w:val="BodyText"/>
        <w:ind w:left="860" w:right="124" w:hanging="720"/>
      </w:pPr>
      <w:r>
        <w:rPr>
          <w:b/>
        </w:rPr>
        <w:t>Others</w:t>
      </w:r>
      <w:r>
        <w:rPr>
          <w:b/>
          <w:spacing w:val="-2"/>
        </w:rPr>
        <w:t xml:space="preserve"> </w:t>
      </w:r>
      <w:r>
        <w:rPr>
          <w:b/>
        </w:rPr>
        <w:t>Present:</w:t>
      </w:r>
      <w:r>
        <w:rPr>
          <w:b/>
          <w:spacing w:val="-2"/>
        </w:rPr>
        <w:t xml:space="preserve"> </w:t>
      </w:r>
      <w:r>
        <w:t>Cherie</w:t>
      </w:r>
      <w:r>
        <w:rPr>
          <w:spacing w:val="-3"/>
        </w:rPr>
        <w:t xml:space="preserve"> </w:t>
      </w:r>
      <w:r>
        <w:t>Yaeger</w:t>
      </w:r>
      <w:r>
        <w:rPr>
          <w:spacing w:val="-2"/>
        </w:rPr>
        <w:t xml:space="preserve"> </w:t>
      </w:r>
      <w:r>
        <w:t>(VTLIB),</w:t>
      </w:r>
      <w:r>
        <w:rPr>
          <w:spacing w:val="-3"/>
        </w:rPr>
        <w:t xml:space="preserve"> </w:t>
      </w:r>
      <w:r>
        <w:t>Janette</w:t>
      </w:r>
      <w:r>
        <w:rPr>
          <w:spacing w:val="-2"/>
        </w:rPr>
        <w:t xml:space="preserve"> </w:t>
      </w:r>
      <w:r>
        <w:t>Shaffer</w:t>
      </w:r>
      <w:r>
        <w:rPr>
          <w:spacing w:val="-3"/>
        </w:rPr>
        <w:t xml:space="preserve"> </w:t>
      </w:r>
      <w:r>
        <w:t>(VTLIB),</w:t>
      </w:r>
      <w:r>
        <w:rPr>
          <w:spacing w:val="-1"/>
        </w:rPr>
        <w:t xml:space="preserve"> </w:t>
      </w:r>
      <w:r>
        <w:t>Thomas</w:t>
      </w:r>
      <w:r>
        <w:rPr>
          <w:spacing w:val="-1"/>
        </w:rPr>
        <w:t xml:space="preserve"> </w:t>
      </w:r>
      <w:r>
        <w:t>McMurdo</w:t>
      </w:r>
      <w:r>
        <w:rPr>
          <w:spacing w:val="-3"/>
        </w:rPr>
        <w:t xml:space="preserve"> </w:t>
      </w:r>
      <w:r>
        <w:t>(VTLIB),</w:t>
      </w:r>
      <w:r>
        <w:rPr>
          <w:spacing w:val="-1"/>
        </w:rPr>
        <w:t xml:space="preserve"> </w:t>
      </w:r>
      <w:r>
        <w:t>April</w:t>
      </w:r>
      <w:r>
        <w:rPr>
          <w:spacing w:val="-3"/>
        </w:rPr>
        <w:t xml:space="preserve"> </w:t>
      </w:r>
      <w:r>
        <w:t>Shaw</w:t>
      </w:r>
      <w:r>
        <w:rPr>
          <w:spacing w:val="-57"/>
        </w:rPr>
        <w:t xml:space="preserve"> </w:t>
      </w:r>
      <w:r>
        <w:t>(VTLIB), Josh Muse (VTLIB), Alexander Hazzard (</w:t>
      </w:r>
      <w:r w:rsidR="005D69F1">
        <w:t xml:space="preserve">Renaming </w:t>
      </w:r>
      <w:r>
        <w:t>Negro Brook Alliance), Olga Peters (The</w:t>
      </w:r>
      <w:r>
        <w:rPr>
          <w:spacing w:val="1"/>
        </w:rPr>
        <w:t xml:space="preserve"> </w:t>
      </w:r>
      <w:r>
        <w:t>Commons)</w:t>
      </w:r>
    </w:p>
    <w:p w14:paraId="1A1E6157" w14:textId="77777777" w:rsidR="00096E71" w:rsidRDefault="00096E71">
      <w:pPr>
        <w:pStyle w:val="BodyText"/>
      </w:pPr>
    </w:p>
    <w:p w14:paraId="1A890ADE" w14:textId="77777777" w:rsidR="00096E71" w:rsidRDefault="005E731C">
      <w:pPr>
        <w:spacing w:before="1"/>
        <w:ind w:left="140"/>
        <w:rPr>
          <w:sz w:val="24"/>
        </w:rPr>
      </w:pPr>
      <w:r>
        <w:rPr>
          <w:b/>
          <w:sz w:val="24"/>
        </w:rPr>
        <w:t>Call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to Order: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Chair Bruce Post</w:t>
      </w:r>
      <w:r>
        <w:rPr>
          <w:spacing w:val="-2"/>
          <w:sz w:val="24"/>
        </w:rPr>
        <w:t xml:space="preserve"> </w:t>
      </w:r>
      <w:r>
        <w:rPr>
          <w:sz w:val="24"/>
        </w:rPr>
        <w:t>called the meeting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order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10:04</w:t>
      </w:r>
      <w:r>
        <w:rPr>
          <w:spacing w:val="-1"/>
          <w:sz w:val="24"/>
        </w:rPr>
        <w:t xml:space="preserve"> </w:t>
      </w:r>
      <w:r>
        <w:rPr>
          <w:sz w:val="24"/>
        </w:rPr>
        <w:t>a.m.</w:t>
      </w:r>
    </w:p>
    <w:p w14:paraId="1672AC56" w14:textId="77777777" w:rsidR="00096E71" w:rsidRDefault="00096E71">
      <w:pPr>
        <w:pStyle w:val="BodyText"/>
        <w:spacing w:before="11"/>
        <w:rPr>
          <w:sz w:val="23"/>
        </w:rPr>
      </w:pPr>
    </w:p>
    <w:p w14:paraId="484A0FDF" w14:textId="77777777" w:rsidR="00096E71" w:rsidRDefault="005E731C">
      <w:pPr>
        <w:ind w:left="140"/>
        <w:rPr>
          <w:sz w:val="24"/>
        </w:rPr>
      </w:pPr>
      <w:r>
        <w:rPr>
          <w:b/>
          <w:spacing w:val="-1"/>
          <w:sz w:val="24"/>
        </w:rPr>
        <w:t>Public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Heard:</w:t>
      </w:r>
      <w:r>
        <w:rPr>
          <w:b/>
          <w:spacing w:val="-14"/>
          <w:sz w:val="24"/>
        </w:rPr>
        <w:t xml:space="preserve"> </w:t>
      </w:r>
      <w:r>
        <w:rPr>
          <w:sz w:val="24"/>
        </w:rPr>
        <w:t>No</w:t>
      </w:r>
      <w:r>
        <w:rPr>
          <w:spacing w:val="-14"/>
          <w:sz w:val="24"/>
        </w:rPr>
        <w:t xml:space="preserve"> </w:t>
      </w:r>
      <w:r>
        <w:rPr>
          <w:sz w:val="24"/>
        </w:rPr>
        <w:t>comments</w:t>
      </w:r>
      <w:r>
        <w:rPr>
          <w:spacing w:val="-13"/>
          <w:sz w:val="24"/>
        </w:rPr>
        <w:t xml:space="preserve"> </w:t>
      </w:r>
      <w:r>
        <w:rPr>
          <w:sz w:val="24"/>
        </w:rPr>
        <w:t>from</w:t>
      </w:r>
      <w:r>
        <w:rPr>
          <w:spacing w:val="-14"/>
          <w:sz w:val="24"/>
        </w:rPr>
        <w:t xml:space="preserve"> </w:t>
      </w:r>
      <w:r>
        <w:rPr>
          <w:sz w:val="24"/>
        </w:rPr>
        <w:t>attendees.</w:t>
      </w:r>
    </w:p>
    <w:p w14:paraId="5C4FB36E" w14:textId="77777777" w:rsidR="00096E71" w:rsidRDefault="00096E71">
      <w:pPr>
        <w:pStyle w:val="BodyText"/>
      </w:pPr>
    </w:p>
    <w:p w14:paraId="78A35F7F" w14:textId="77777777" w:rsidR="00096E71" w:rsidRDefault="005E731C">
      <w:pPr>
        <w:pStyle w:val="Heading1"/>
      </w:pPr>
      <w:r>
        <w:rPr>
          <w:spacing w:val="-1"/>
        </w:rPr>
        <w:t>Review</w:t>
      </w:r>
      <w:r>
        <w:rPr>
          <w:spacing w:val="-13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>Meeting</w:t>
      </w:r>
      <w:r>
        <w:rPr>
          <w:spacing w:val="-12"/>
        </w:rPr>
        <w:t xml:space="preserve"> </w:t>
      </w:r>
      <w:r>
        <w:rPr>
          <w:spacing w:val="-1"/>
        </w:rPr>
        <w:t>Minutes</w:t>
      </w:r>
      <w:r>
        <w:rPr>
          <w:spacing w:val="-13"/>
        </w:rPr>
        <w:t xml:space="preserve"> </w:t>
      </w:r>
      <w:r>
        <w:rPr>
          <w:spacing w:val="-1"/>
        </w:rPr>
        <w:t>from</w:t>
      </w:r>
      <w:r>
        <w:rPr>
          <w:spacing w:val="-12"/>
        </w:rPr>
        <w:t xml:space="preserve"> </w:t>
      </w:r>
      <w:r>
        <w:rPr>
          <w:spacing w:val="-1"/>
        </w:rPr>
        <w:t>12/8/2020:</w:t>
      </w:r>
    </w:p>
    <w:p w14:paraId="2E93717D" w14:textId="201CB453" w:rsidR="00096E71" w:rsidRDefault="005E731C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ind w:right="300"/>
        <w:rPr>
          <w:sz w:val="24"/>
        </w:rPr>
      </w:pPr>
      <w:r>
        <w:rPr>
          <w:sz w:val="24"/>
        </w:rPr>
        <w:t>Due</w:t>
      </w:r>
      <w:r>
        <w:rPr>
          <w:spacing w:val="-14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number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attendees</w:t>
      </w:r>
      <w:r>
        <w:rPr>
          <w:spacing w:val="-13"/>
          <w:sz w:val="24"/>
        </w:rPr>
        <w:t xml:space="preserve"> </w:t>
      </w:r>
      <w:r>
        <w:rPr>
          <w:sz w:val="24"/>
        </w:rPr>
        <w:t>at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December</w:t>
      </w:r>
      <w:r>
        <w:rPr>
          <w:spacing w:val="-13"/>
          <w:sz w:val="24"/>
        </w:rPr>
        <w:t xml:space="preserve"> </w:t>
      </w:r>
      <w:r>
        <w:rPr>
          <w:sz w:val="24"/>
        </w:rPr>
        <w:t>Special</w:t>
      </w:r>
      <w:r>
        <w:rPr>
          <w:spacing w:val="-14"/>
          <w:sz w:val="24"/>
        </w:rPr>
        <w:t xml:space="preserve"> </w:t>
      </w:r>
      <w:r>
        <w:rPr>
          <w:sz w:val="24"/>
        </w:rPr>
        <w:t>Meeting</w:t>
      </w:r>
      <w:r w:rsidR="005D69F1">
        <w:rPr>
          <w:sz w:val="24"/>
        </w:rPr>
        <w:t>,</w:t>
      </w:r>
      <w:r>
        <w:rPr>
          <w:spacing w:val="-13"/>
          <w:sz w:val="24"/>
        </w:rPr>
        <w:t xml:space="preserve"> </w:t>
      </w:r>
      <w:r>
        <w:rPr>
          <w:sz w:val="24"/>
        </w:rPr>
        <w:t>add</w:t>
      </w:r>
      <w:r>
        <w:rPr>
          <w:spacing w:val="-13"/>
          <w:sz w:val="24"/>
        </w:rPr>
        <w:t xml:space="preserve"> </w:t>
      </w:r>
      <w:r>
        <w:rPr>
          <w:sz w:val="24"/>
        </w:rPr>
        <w:t>an</w:t>
      </w:r>
      <w:r>
        <w:rPr>
          <w:spacing w:val="-13"/>
          <w:sz w:val="24"/>
        </w:rPr>
        <w:t xml:space="preserve"> </w:t>
      </w:r>
      <w:r>
        <w:rPr>
          <w:sz w:val="24"/>
        </w:rPr>
        <w:t>attachment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minutes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all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 w:rsidR="005D69F1">
        <w:rPr>
          <w:spacing w:val="-57"/>
          <w:sz w:val="24"/>
        </w:rPr>
        <w:t xml:space="preserve">                          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attendees.</w:t>
      </w:r>
    </w:p>
    <w:p w14:paraId="6975A70B" w14:textId="083EA9A6" w:rsidR="00096E71" w:rsidRDefault="005E731C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ind w:right="630"/>
        <w:rPr>
          <w:sz w:val="24"/>
        </w:rPr>
      </w:pPr>
      <w:r>
        <w:rPr>
          <w:spacing w:val="-1"/>
          <w:sz w:val="24"/>
        </w:rPr>
        <w:t>Go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back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through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meeting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recording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find</w:t>
      </w:r>
      <w:r>
        <w:rPr>
          <w:spacing w:val="-14"/>
          <w:sz w:val="24"/>
        </w:rPr>
        <w:t xml:space="preserve"> </w:t>
      </w:r>
      <w:r>
        <w:rPr>
          <w:sz w:val="24"/>
        </w:rPr>
        <w:t>out</w:t>
      </w:r>
      <w:r>
        <w:rPr>
          <w:spacing w:val="-13"/>
          <w:sz w:val="24"/>
        </w:rPr>
        <w:t xml:space="preserve"> </w:t>
      </w:r>
      <w:r>
        <w:rPr>
          <w:sz w:val="24"/>
        </w:rPr>
        <w:t>who</w:t>
      </w:r>
      <w:r>
        <w:rPr>
          <w:spacing w:val="-14"/>
          <w:sz w:val="24"/>
        </w:rPr>
        <w:t xml:space="preserve"> </w:t>
      </w:r>
      <w:r>
        <w:rPr>
          <w:sz w:val="24"/>
        </w:rPr>
        <w:t>asked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question</w:t>
      </w:r>
      <w:r>
        <w:rPr>
          <w:spacing w:val="-14"/>
          <w:sz w:val="24"/>
        </w:rPr>
        <w:t xml:space="preserve"> </w:t>
      </w:r>
      <w:r>
        <w:rPr>
          <w:sz w:val="24"/>
        </w:rPr>
        <w:t>if</w:t>
      </w:r>
      <w:r>
        <w:rPr>
          <w:spacing w:val="-13"/>
          <w:sz w:val="24"/>
        </w:rPr>
        <w:t xml:space="preserve"> </w:t>
      </w:r>
      <w:r>
        <w:rPr>
          <w:sz w:val="24"/>
        </w:rPr>
        <w:t>applicants</w:t>
      </w:r>
      <w:r>
        <w:rPr>
          <w:spacing w:val="-14"/>
          <w:sz w:val="24"/>
        </w:rPr>
        <w:t xml:space="preserve"> </w:t>
      </w:r>
      <w:r>
        <w:rPr>
          <w:sz w:val="24"/>
        </w:rPr>
        <w:t>for</w:t>
      </w:r>
      <w:r>
        <w:rPr>
          <w:spacing w:val="-13"/>
          <w:sz w:val="24"/>
        </w:rPr>
        <w:t xml:space="preserve"> </w:t>
      </w:r>
      <w:r>
        <w:rPr>
          <w:sz w:val="24"/>
        </w:rPr>
        <w:t>Paige</w:t>
      </w:r>
      <w:r>
        <w:rPr>
          <w:spacing w:val="-13"/>
          <w:sz w:val="24"/>
        </w:rPr>
        <w:t xml:space="preserve"> </w:t>
      </w:r>
      <w:r>
        <w:rPr>
          <w:sz w:val="24"/>
        </w:rPr>
        <w:t>Brook</w:t>
      </w:r>
      <w:r>
        <w:rPr>
          <w:spacing w:val="-57"/>
          <w:sz w:val="24"/>
        </w:rPr>
        <w:t xml:space="preserve"> </w:t>
      </w:r>
      <w:r>
        <w:rPr>
          <w:sz w:val="24"/>
        </w:rPr>
        <w:t>researched</w:t>
      </w:r>
      <w:r>
        <w:rPr>
          <w:spacing w:val="-14"/>
          <w:sz w:val="24"/>
        </w:rPr>
        <w:t xml:space="preserve"> </w:t>
      </w:r>
      <w:r>
        <w:rPr>
          <w:sz w:val="24"/>
        </w:rPr>
        <w:t>indigenous</w:t>
      </w:r>
      <w:r>
        <w:rPr>
          <w:spacing w:val="-13"/>
          <w:sz w:val="24"/>
        </w:rPr>
        <w:t xml:space="preserve"> </w:t>
      </w:r>
      <w:r>
        <w:rPr>
          <w:sz w:val="24"/>
        </w:rPr>
        <w:t>peoples</w:t>
      </w:r>
      <w:r>
        <w:rPr>
          <w:spacing w:val="-14"/>
          <w:sz w:val="24"/>
        </w:rPr>
        <w:t xml:space="preserve"> </w:t>
      </w:r>
      <w:r>
        <w:rPr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area.</w:t>
      </w:r>
      <w:r>
        <w:rPr>
          <w:spacing w:val="36"/>
          <w:sz w:val="24"/>
        </w:rPr>
        <w:t xml:space="preserve"> </w:t>
      </w:r>
      <w:r>
        <w:rPr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meeting</w:t>
      </w:r>
      <w:r>
        <w:rPr>
          <w:spacing w:val="-12"/>
          <w:sz w:val="24"/>
        </w:rPr>
        <w:t xml:space="preserve"> </w:t>
      </w:r>
      <w:r>
        <w:rPr>
          <w:sz w:val="24"/>
        </w:rPr>
        <w:t>minutes</w:t>
      </w:r>
      <w:r w:rsidR="005D69F1">
        <w:rPr>
          <w:sz w:val="24"/>
        </w:rPr>
        <w:t>,</w:t>
      </w:r>
      <w:r>
        <w:rPr>
          <w:spacing w:val="-13"/>
          <w:sz w:val="24"/>
        </w:rPr>
        <w:t xml:space="preserve"> </w:t>
      </w:r>
      <w:r>
        <w:rPr>
          <w:sz w:val="24"/>
        </w:rPr>
        <w:t>add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name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person</w:t>
      </w:r>
      <w:r>
        <w:rPr>
          <w:spacing w:val="-14"/>
          <w:sz w:val="24"/>
        </w:rPr>
        <w:t xml:space="preserve"> </w:t>
      </w:r>
      <w:r>
        <w:rPr>
          <w:sz w:val="24"/>
        </w:rPr>
        <w:t>who</w:t>
      </w:r>
      <w:r>
        <w:rPr>
          <w:spacing w:val="1"/>
          <w:sz w:val="24"/>
        </w:rPr>
        <w:t xml:space="preserve"> </w:t>
      </w:r>
      <w:r>
        <w:rPr>
          <w:sz w:val="24"/>
        </w:rPr>
        <w:t>inquired</w:t>
      </w:r>
      <w:r>
        <w:rPr>
          <w:spacing w:val="-6"/>
          <w:sz w:val="24"/>
        </w:rPr>
        <w:t xml:space="preserve"> </w:t>
      </w:r>
      <w:r>
        <w:rPr>
          <w:sz w:val="24"/>
        </w:rPr>
        <w:t>this.</w:t>
      </w:r>
    </w:p>
    <w:p w14:paraId="61963AA5" w14:textId="77777777" w:rsidR="00096E71" w:rsidRDefault="005E731C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before="17"/>
        <w:rPr>
          <w:sz w:val="24"/>
        </w:rPr>
      </w:pPr>
      <w:r>
        <w:rPr>
          <w:spacing w:val="-1"/>
          <w:sz w:val="24"/>
        </w:rPr>
        <w:t>Correct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spelling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all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mentions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Underground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Railroad.</w:t>
      </w:r>
    </w:p>
    <w:p w14:paraId="5B54AA20" w14:textId="77777777" w:rsidR="00096E71" w:rsidRDefault="005E731C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ind w:right="807"/>
        <w:rPr>
          <w:sz w:val="24"/>
        </w:rPr>
      </w:pPr>
      <w:r>
        <w:rPr>
          <w:spacing w:val="-1"/>
          <w:sz w:val="24"/>
        </w:rPr>
        <w:t>Maxie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Ewins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asked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about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comments</w:t>
      </w:r>
      <w:r>
        <w:rPr>
          <w:spacing w:val="-14"/>
          <w:sz w:val="24"/>
        </w:rPr>
        <w:t xml:space="preserve"> </w:t>
      </w:r>
      <w:r>
        <w:rPr>
          <w:sz w:val="24"/>
        </w:rPr>
        <w:t>that</w:t>
      </w:r>
      <w:r>
        <w:rPr>
          <w:spacing w:val="-14"/>
          <w:sz w:val="24"/>
        </w:rPr>
        <w:t xml:space="preserve"> </w:t>
      </w:r>
      <w:r>
        <w:rPr>
          <w:sz w:val="24"/>
        </w:rPr>
        <w:t>Jason</w:t>
      </w:r>
      <w:r>
        <w:rPr>
          <w:spacing w:val="-14"/>
          <w:sz w:val="24"/>
        </w:rPr>
        <w:t xml:space="preserve"> </w:t>
      </w:r>
      <w:r>
        <w:rPr>
          <w:sz w:val="24"/>
        </w:rPr>
        <w:t>had</w:t>
      </w:r>
      <w:r>
        <w:rPr>
          <w:spacing w:val="-13"/>
          <w:sz w:val="24"/>
        </w:rPr>
        <w:t xml:space="preserve"> </w:t>
      </w:r>
      <w:r>
        <w:rPr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z w:val="24"/>
        </w:rPr>
        <w:t>reference</w:t>
      </w:r>
      <w:r>
        <w:rPr>
          <w:spacing w:val="-14"/>
          <w:sz w:val="24"/>
        </w:rPr>
        <w:t xml:space="preserve"> </w:t>
      </w: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Negro</w:t>
      </w:r>
      <w:r>
        <w:rPr>
          <w:spacing w:val="-14"/>
          <w:sz w:val="24"/>
        </w:rPr>
        <w:t xml:space="preserve"> </w:t>
      </w:r>
      <w:r>
        <w:rPr>
          <w:sz w:val="24"/>
        </w:rPr>
        <w:t>Brook.</w:t>
      </w:r>
      <w:r>
        <w:rPr>
          <w:spacing w:val="-14"/>
          <w:sz w:val="24"/>
        </w:rPr>
        <w:t xml:space="preserve"> </w:t>
      </w:r>
      <w:r>
        <w:rPr>
          <w:sz w:val="24"/>
        </w:rPr>
        <w:t>Go</w:t>
      </w:r>
      <w:r>
        <w:rPr>
          <w:spacing w:val="-14"/>
          <w:sz w:val="24"/>
        </w:rPr>
        <w:t xml:space="preserve"> </w:t>
      </w:r>
      <w:r>
        <w:rPr>
          <w:sz w:val="24"/>
        </w:rPr>
        <w:t>back</w:t>
      </w:r>
      <w:r>
        <w:rPr>
          <w:spacing w:val="-14"/>
          <w:sz w:val="24"/>
        </w:rPr>
        <w:t xml:space="preserve"> </w:t>
      </w:r>
      <w:r>
        <w:rPr>
          <w:sz w:val="24"/>
        </w:rPr>
        <w:t>through</w:t>
      </w:r>
      <w:r>
        <w:rPr>
          <w:spacing w:val="-57"/>
          <w:sz w:val="24"/>
        </w:rPr>
        <w:t xml:space="preserve"> </w:t>
      </w:r>
      <w:r>
        <w:rPr>
          <w:sz w:val="24"/>
        </w:rPr>
        <w:t>meeting</w:t>
      </w:r>
      <w:r>
        <w:rPr>
          <w:spacing w:val="-7"/>
          <w:sz w:val="24"/>
        </w:rPr>
        <w:t xml:space="preserve"> </w:t>
      </w:r>
      <w:r>
        <w:rPr>
          <w:sz w:val="24"/>
        </w:rPr>
        <w:t>recording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find</w:t>
      </w:r>
      <w:r>
        <w:rPr>
          <w:spacing w:val="-7"/>
          <w:sz w:val="24"/>
        </w:rPr>
        <w:t xml:space="preserve"> </w:t>
      </w:r>
      <w:r>
        <w:rPr>
          <w:sz w:val="24"/>
        </w:rPr>
        <w:t>comments</w:t>
      </w:r>
      <w:r>
        <w:rPr>
          <w:spacing w:val="-6"/>
          <w:sz w:val="24"/>
        </w:rPr>
        <w:t xml:space="preserve"> </w:t>
      </w:r>
      <w:r>
        <w:rPr>
          <w:sz w:val="24"/>
        </w:rPr>
        <w:t>from</w:t>
      </w:r>
      <w:r>
        <w:rPr>
          <w:spacing w:val="-7"/>
          <w:sz w:val="24"/>
        </w:rPr>
        <w:t xml:space="preserve"> </w:t>
      </w:r>
      <w:r>
        <w:rPr>
          <w:sz w:val="24"/>
        </w:rPr>
        <w:t>Jason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add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minutes.</w:t>
      </w:r>
    </w:p>
    <w:p w14:paraId="7F2792C2" w14:textId="77777777" w:rsidR="005D69F1" w:rsidRDefault="005D69F1">
      <w:pPr>
        <w:pStyle w:val="BodyText"/>
        <w:ind w:left="140" w:right="124"/>
      </w:pPr>
    </w:p>
    <w:p w14:paraId="5A0F73D3" w14:textId="323A3C49" w:rsidR="00096E71" w:rsidRDefault="005E731C">
      <w:pPr>
        <w:pStyle w:val="BodyText"/>
        <w:ind w:left="140" w:right="124"/>
      </w:pPr>
      <w:r>
        <w:t>Tom</w:t>
      </w:r>
      <w:r>
        <w:rPr>
          <w:spacing w:val="-14"/>
        </w:rPr>
        <w:t xml:space="preserve"> </w:t>
      </w:r>
      <w:r>
        <w:t>Frank</w:t>
      </w:r>
      <w:r>
        <w:rPr>
          <w:spacing w:val="-14"/>
        </w:rPr>
        <w:t xml:space="preserve"> </w:t>
      </w:r>
      <w:r>
        <w:t>made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motion</w:t>
      </w:r>
      <w:r>
        <w:rPr>
          <w:spacing w:val="-13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review</w:t>
      </w:r>
      <w:r>
        <w:rPr>
          <w:spacing w:val="-14"/>
        </w:rPr>
        <w:t xml:space="preserve"> </w:t>
      </w:r>
      <w:r>
        <w:t>these</w:t>
      </w:r>
      <w:r>
        <w:rPr>
          <w:spacing w:val="-14"/>
        </w:rPr>
        <w:t xml:space="preserve"> </w:t>
      </w:r>
      <w:r>
        <w:t>minutes</w:t>
      </w:r>
      <w:r>
        <w:rPr>
          <w:spacing w:val="-14"/>
        </w:rPr>
        <w:t xml:space="preserve"> </w:t>
      </w:r>
      <w:r>
        <w:t>again</w:t>
      </w:r>
      <w:r>
        <w:rPr>
          <w:spacing w:val="-14"/>
        </w:rPr>
        <w:t xml:space="preserve"> </w:t>
      </w:r>
      <w:r>
        <w:t>at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April</w:t>
      </w:r>
      <w:r>
        <w:rPr>
          <w:spacing w:val="-14"/>
        </w:rPr>
        <w:t xml:space="preserve"> </w:t>
      </w:r>
      <w:r>
        <w:t>board</w:t>
      </w:r>
      <w:r>
        <w:rPr>
          <w:spacing w:val="-15"/>
        </w:rPr>
        <w:t xml:space="preserve"> </w:t>
      </w:r>
      <w:r>
        <w:t>meeting</w:t>
      </w:r>
      <w:r>
        <w:rPr>
          <w:spacing w:val="-14"/>
        </w:rPr>
        <w:t xml:space="preserve"> </w:t>
      </w:r>
      <w:r>
        <w:t>with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changes</w:t>
      </w:r>
      <w:r>
        <w:rPr>
          <w:spacing w:val="-14"/>
        </w:rPr>
        <w:t xml:space="preserve"> </w:t>
      </w:r>
      <w:r>
        <w:t>requested</w:t>
      </w:r>
      <w:r>
        <w:rPr>
          <w:spacing w:val="-57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board.</w:t>
      </w:r>
      <w:r>
        <w:rPr>
          <w:spacing w:val="-8"/>
        </w:rPr>
        <w:t xml:space="preserve"> </w:t>
      </w:r>
      <w:r>
        <w:t>James</w:t>
      </w:r>
      <w:r>
        <w:rPr>
          <w:spacing w:val="-7"/>
        </w:rPr>
        <w:t xml:space="preserve"> </w:t>
      </w:r>
      <w:r>
        <w:t>Saunders</w:t>
      </w:r>
      <w:r>
        <w:rPr>
          <w:spacing w:val="-8"/>
        </w:rPr>
        <w:t xml:space="preserve"> </w:t>
      </w:r>
      <w:r>
        <w:t>seconded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motion.</w:t>
      </w:r>
      <w:r>
        <w:rPr>
          <w:spacing w:val="-7"/>
        </w:rPr>
        <w:t xml:space="preserve"> </w:t>
      </w:r>
      <w:r>
        <w:t>Motion</w:t>
      </w:r>
      <w:r>
        <w:rPr>
          <w:spacing w:val="-8"/>
        </w:rPr>
        <w:t xml:space="preserve"> </w:t>
      </w:r>
      <w:r>
        <w:t>passed</w:t>
      </w:r>
      <w:r>
        <w:rPr>
          <w:spacing w:val="-7"/>
        </w:rPr>
        <w:t xml:space="preserve"> </w:t>
      </w:r>
      <w:r>
        <w:t>unanimously.</w:t>
      </w:r>
    </w:p>
    <w:p w14:paraId="1DDB5C91" w14:textId="77777777" w:rsidR="00096E71" w:rsidRDefault="00096E71">
      <w:pPr>
        <w:pStyle w:val="BodyText"/>
        <w:spacing w:before="11"/>
        <w:rPr>
          <w:sz w:val="23"/>
        </w:rPr>
      </w:pPr>
    </w:p>
    <w:p w14:paraId="037AE445" w14:textId="77777777" w:rsidR="00096E71" w:rsidRDefault="005E731C">
      <w:pPr>
        <w:pStyle w:val="Heading1"/>
      </w:pPr>
      <w:r>
        <w:rPr>
          <w:spacing w:val="-1"/>
        </w:rPr>
        <w:t>Organizational</w:t>
      </w:r>
      <w:r>
        <w:rPr>
          <w:spacing w:val="-14"/>
        </w:rPr>
        <w:t xml:space="preserve"> </w:t>
      </w:r>
      <w:r>
        <w:rPr>
          <w:spacing w:val="-1"/>
        </w:rPr>
        <w:t>Meeting:</w:t>
      </w:r>
    </w:p>
    <w:p w14:paraId="1C93EA62" w14:textId="77777777" w:rsidR="00096E71" w:rsidRDefault="005E731C">
      <w:pPr>
        <w:pStyle w:val="BodyText"/>
        <w:ind w:left="140"/>
      </w:pPr>
      <w:r>
        <w:t>Election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Officers</w:t>
      </w:r>
      <w:r>
        <w:rPr>
          <w:spacing w:val="-2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held.</w:t>
      </w:r>
    </w:p>
    <w:p w14:paraId="719377BB" w14:textId="77777777" w:rsidR="00096E71" w:rsidRDefault="005E731C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ind w:right="152"/>
        <w:rPr>
          <w:sz w:val="24"/>
        </w:rPr>
      </w:pPr>
      <w:r>
        <w:rPr>
          <w:sz w:val="24"/>
        </w:rPr>
        <w:t>Maxie Ewins nominated Bruce Post as Chair. James Saunders seconded the nomination. Bruce Post re-</w:t>
      </w:r>
      <w:r>
        <w:rPr>
          <w:spacing w:val="-57"/>
          <w:sz w:val="24"/>
        </w:rPr>
        <w:t xml:space="preserve"> </w:t>
      </w:r>
      <w:r>
        <w:rPr>
          <w:sz w:val="24"/>
        </w:rPr>
        <w:t>elected by unanimous vote as Chair.</w:t>
      </w:r>
    </w:p>
    <w:p w14:paraId="416541BC" w14:textId="77777777" w:rsidR="00096E71" w:rsidRDefault="005E731C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before="17"/>
        <w:ind w:right="380"/>
        <w:rPr>
          <w:sz w:val="24"/>
        </w:rPr>
      </w:pPr>
      <w:r>
        <w:rPr>
          <w:sz w:val="24"/>
        </w:rPr>
        <w:t>Linda Saarnijoki nominated Deb Granquist as Vice Chair. James Saunders seconded the nomination.</w:t>
      </w:r>
      <w:r>
        <w:rPr>
          <w:spacing w:val="-58"/>
          <w:sz w:val="24"/>
        </w:rPr>
        <w:t xml:space="preserve"> </w:t>
      </w:r>
      <w:r>
        <w:rPr>
          <w:sz w:val="24"/>
        </w:rPr>
        <w:t>Deb</w:t>
      </w:r>
      <w:r>
        <w:rPr>
          <w:spacing w:val="-2"/>
          <w:sz w:val="24"/>
        </w:rPr>
        <w:t xml:space="preserve"> </w:t>
      </w:r>
      <w:r>
        <w:rPr>
          <w:sz w:val="24"/>
        </w:rPr>
        <w:t>Granquist</w:t>
      </w:r>
      <w:r>
        <w:rPr>
          <w:spacing w:val="-1"/>
          <w:sz w:val="24"/>
        </w:rPr>
        <w:t xml:space="preserve"> </w:t>
      </w:r>
      <w:r>
        <w:rPr>
          <w:sz w:val="24"/>
        </w:rPr>
        <w:t>re-elected as Vice</w:t>
      </w:r>
      <w:r>
        <w:rPr>
          <w:spacing w:val="-1"/>
          <w:sz w:val="24"/>
        </w:rPr>
        <w:t xml:space="preserve"> </w:t>
      </w:r>
      <w:r>
        <w:rPr>
          <w:sz w:val="24"/>
        </w:rPr>
        <w:t>Chair</w:t>
      </w:r>
      <w:r>
        <w:rPr>
          <w:spacing w:val="-1"/>
          <w:sz w:val="24"/>
        </w:rPr>
        <w:t xml:space="preserve"> </w:t>
      </w:r>
      <w:r>
        <w:rPr>
          <w:sz w:val="24"/>
        </w:rPr>
        <w:t>by unanimous vote.</w:t>
      </w:r>
    </w:p>
    <w:p w14:paraId="6497AC6D" w14:textId="77777777" w:rsidR="00096E71" w:rsidRDefault="00096E71">
      <w:pPr>
        <w:rPr>
          <w:sz w:val="24"/>
        </w:rPr>
        <w:sectPr w:rsidR="00096E71">
          <w:type w:val="continuous"/>
          <w:pgSz w:w="12240" w:h="15840"/>
          <w:pgMar w:top="980" w:right="740" w:bottom="280" w:left="580" w:header="720" w:footer="720" w:gutter="0"/>
          <w:cols w:space="720"/>
        </w:sectPr>
      </w:pPr>
    </w:p>
    <w:p w14:paraId="29BEB75A" w14:textId="77777777" w:rsidR="00096E71" w:rsidRDefault="005E731C">
      <w:pPr>
        <w:pStyle w:val="BodyText"/>
        <w:spacing w:before="69"/>
        <w:ind w:left="140" w:right="723"/>
      </w:pPr>
      <w:r>
        <w:lastRenderedPageBreak/>
        <w:t>Bruce asked Cindy Weber to introduce herself and to provide an update to the board on the flooding that</w:t>
      </w:r>
      <w:r>
        <w:rPr>
          <w:spacing w:val="-57"/>
        </w:rPr>
        <w:t xml:space="preserve"> </w:t>
      </w:r>
      <w:r>
        <w:t>occurred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Stowe</w:t>
      </w:r>
      <w:r>
        <w:rPr>
          <w:spacing w:val="-1"/>
        </w:rPr>
        <w:t xml:space="preserve"> </w:t>
      </w:r>
      <w:r>
        <w:t>Free</w:t>
      </w:r>
      <w:r>
        <w:rPr>
          <w:spacing w:val="-1"/>
        </w:rPr>
        <w:t xml:space="preserve"> </w:t>
      </w:r>
      <w:r>
        <w:t>Library</w:t>
      </w:r>
    </w:p>
    <w:p w14:paraId="148CC4CD" w14:textId="77777777" w:rsidR="00096E71" w:rsidRDefault="00096E71">
      <w:pPr>
        <w:pStyle w:val="BodyText"/>
      </w:pPr>
    </w:p>
    <w:p w14:paraId="77669C6C" w14:textId="77777777" w:rsidR="00096E71" w:rsidRDefault="005E731C">
      <w:pPr>
        <w:pStyle w:val="Heading1"/>
      </w:pPr>
      <w:r>
        <w:t>Term</w:t>
      </w:r>
      <w:r>
        <w:rPr>
          <w:spacing w:val="-6"/>
        </w:rPr>
        <w:t xml:space="preserve"> </w:t>
      </w:r>
      <w:r>
        <w:t>Updates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planning</w:t>
      </w:r>
      <w:r>
        <w:rPr>
          <w:spacing w:val="-5"/>
        </w:rPr>
        <w:t xml:space="preserve"> </w:t>
      </w:r>
      <w:r>
        <w:t>2021</w:t>
      </w:r>
      <w:r>
        <w:rPr>
          <w:spacing w:val="-6"/>
        </w:rPr>
        <w:t xml:space="preserve"> </w:t>
      </w:r>
      <w:r>
        <w:t>meeting</w:t>
      </w:r>
      <w:r>
        <w:rPr>
          <w:spacing w:val="-5"/>
        </w:rPr>
        <w:t xml:space="preserve"> </w:t>
      </w:r>
      <w:r>
        <w:t>dates:</w:t>
      </w:r>
    </w:p>
    <w:p w14:paraId="368BE507" w14:textId="6B15A682" w:rsidR="00096E71" w:rsidRDefault="005E731C">
      <w:pPr>
        <w:pStyle w:val="BodyText"/>
        <w:ind w:left="140"/>
      </w:pPr>
      <w:r>
        <w:t>Bruce Post went over the terms for each board member.</w:t>
      </w:r>
      <w:r>
        <w:rPr>
          <w:spacing w:val="1"/>
        </w:rPr>
        <w:t xml:space="preserve"> </w:t>
      </w:r>
      <w:r>
        <w:t>Tom Frank</w:t>
      </w:r>
      <w:r w:rsidR="0050631D">
        <w:t>’</w:t>
      </w:r>
      <w:r>
        <w:t>s term expires on 2/28/2021. Tom wants to</w:t>
      </w:r>
      <w:r>
        <w:rPr>
          <w:spacing w:val="-57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re-appointed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board.</w:t>
      </w:r>
      <w:r>
        <w:rPr>
          <w:spacing w:val="-2"/>
        </w:rPr>
        <w:t xml:space="preserve"> </w:t>
      </w:r>
      <w:r>
        <w:t>Cherie</w:t>
      </w:r>
      <w:r>
        <w:rPr>
          <w:spacing w:val="-1"/>
        </w:rPr>
        <w:t xml:space="preserve"> </w:t>
      </w:r>
      <w:r>
        <w:t>Yaeger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notify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Governor’s</w:t>
      </w:r>
      <w:r>
        <w:rPr>
          <w:spacing w:val="-2"/>
        </w:rPr>
        <w:t xml:space="preserve"> </w:t>
      </w:r>
      <w:r>
        <w:t>office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re-appointment</w:t>
      </w:r>
      <w:r>
        <w:rPr>
          <w:spacing w:val="-2"/>
        </w:rPr>
        <w:t xml:space="preserve"> </w:t>
      </w:r>
      <w:r>
        <w:t>request.</w:t>
      </w:r>
    </w:p>
    <w:p w14:paraId="2FDE18E2" w14:textId="77777777" w:rsidR="00096E71" w:rsidRDefault="00096E71">
      <w:pPr>
        <w:pStyle w:val="BodyText"/>
      </w:pPr>
    </w:p>
    <w:p w14:paraId="766D59AF" w14:textId="0864E5CE" w:rsidR="00096E71" w:rsidRDefault="005E731C">
      <w:pPr>
        <w:pStyle w:val="BodyText"/>
        <w:ind w:left="140" w:right="350"/>
      </w:pPr>
      <w:r>
        <w:t>The Governor</w:t>
      </w:r>
      <w:r w:rsidR="005D69F1">
        <w:t>’</w:t>
      </w:r>
      <w:r>
        <w:t xml:space="preserve">s website has Linda </w:t>
      </w:r>
      <w:proofErr w:type="spellStart"/>
      <w:r>
        <w:t>Saarnijoki’s</w:t>
      </w:r>
      <w:proofErr w:type="spellEnd"/>
      <w:r>
        <w:t xml:space="preserve"> term ending on 2/29/20. Cherie Yaeger will contact the</w:t>
      </w:r>
      <w:r>
        <w:rPr>
          <w:spacing w:val="1"/>
        </w:rPr>
        <w:t xml:space="preserve"> </w:t>
      </w:r>
      <w:r>
        <w:t>Governor’s office to check on the status of reappointment for Linda or if the Governor’s website needs to be</w:t>
      </w:r>
      <w:r>
        <w:rPr>
          <w:spacing w:val="-58"/>
        </w:rPr>
        <w:t xml:space="preserve"> </w:t>
      </w:r>
      <w:r>
        <w:t>updated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 correct term expiration.</w:t>
      </w:r>
    </w:p>
    <w:p w14:paraId="5C1688A2" w14:textId="77777777" w:rsidR="00096E71" w:rsidRDefault="00096E71">
      <w:pPr>
        <w:pStyle w:val="BodyText"/>
      </w:pPr>
    </w:p>
    <w:p w14:paraId="678484A4" w14:textId="77777777" w:rsidR="00096E71" w:rsidRDefault="005E731C">
      <w:pPr>
        <w:pStyle w:val="BodyText"/>
        <w:ind w:left="139" w:right="124"/>
      </w:pPr>
      <w:r>
        <w:t>James Saunders and Adriene Katz have the incorrect term expirations on the Governor’s website of 2/29/23.</w:t>
      </w:r>
      <w:r>
        <w:rPr>
          <w:spacing w:val="1"/>
        </w:rPr>
        <w:t xml:space="preserve"> </w:t>
      </w:r>
      <w:r>
        <w:t>Cherie Yaeger will contact the Governor’s office to ask for the correct term expirations of 2/29/24 be listed for</w:t>
      </w:r>
      <w:r>
        <w:rPr>
          <w:spacing w:val="-57"/>
        </w:rPr>
        <w:t xml:space="preserve"> </w:t>
      </w:r>
      <w:r>
        <w:t>both</w:t>
      </w:r>
      <w:r>
        <w:rPr>
          <w:spacing w:val="-2"/>
        </w:rPr>
        <w:t xml:space="preserve"> </w:t>
      </w:r>
      <w:r>
        <w:t>James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Adriene.</w:t>
      </w:r>
    </w:p>
    <w:p w14:paraId="61E186F4" w14:textId="77777777" w:rsidR="00096E71" w:rsidRDefault="00096E71">
      <w:pPr>
        <w:pStyle w:val="BodyText"/>
        <w:spacing w:before="10"/>
        <w:rPr>
          <w:sz w:val="23"/>
        </w:rPr>
      </w:pPr>
    </w:p>
    <w:p w14:paraId="240336C1" w14:textId="4ED7F807" w:rsidR="00096E71" w:rsidRDefault="005E731C">
      <w:pPr>
        <w:pStyle w:val="BodyText"/>
        <w:ind w:left="139"/>
      </w:pPr>
      <w:r>
        <w:t>Meeting</w:t>
      </w:r>
      <w:r>
        <w:rPr>
          <w:spacing w:val="-3"/>
        </w:rPr>
        <w:t xml:space="preserve"> </w:t>
      </w:r>
      <w:r>
        <w:t>dates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2021</w:t>
      </w:r>
      <w:r>
        <w:rPr>
          <w:spacing w:val="-2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second</w:t>
      </w:r>
      <w:r>
        <w:rPr>
          <w:spacing w:val="-1"/>
        </w:rPr>
        <w:t xml:space="preserve"> </w:t>
      </w:r>
      <w:r>
        <w:t>Tuesday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April,</w:t>
      </w:r>
      <w:r>
        <w:rPr>
          <w:spacing w:val="-1"/>
        </w:rPr>
        <w:t xml:space="preserve"> </w:t>
      </w:r>
      <w:r>
        <w:t>July,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October.</w:t>
      </w:r>
    </w:p>
    <w:p w14:paraId="2A58441C" w14:textId="77777777" w:rsidR="00096E71" w:rsidRDefault="00096E71">
      <w:pPr>
        <w:pStyle w:val="BodyText"/>
      </w:pPr>
    </w:p>
    <w:p w14:paraId="1739B047" w14:textId="4E531516" w:rsidR="00096E71" w:rsidRDefault="005E731C">
      <w:pPr>
        <w:pStyle w:val="BodyText"/>
        <w:spacing w:before="1"/>
        <w:ind w:left="139" w:right="323"/>
      </w:pPr>
      <w:r>
        <w:t>Linda Saarnijoki asked</w:t>
      </w:r>
      <w:r w:rsidR="005D69F1">
        <w:t>,</w:t>
      </w:r>
      <w:r>
        <w:t xml:space="preserve"> if once the Board can meet in person, </w:t>
      </w:r>
      <w:r w:rsidR="005D69F1">
        <w:t xml:space="preserve">if </w:t>
      </w:r>
      <w:r>
        <w:t>meetings can be held with both in-person and</w:t>
      </w:r>
      <w:r>
        <w:rPr>
          <w:spacing w:val="1"/>
        </w:rPr>
        <w:t xml:space="preserve"> </w:t>
      </w:r>
      <w:r>
        <w:t xml:space="preserve">online attendance. VTLIB </w:t>
      </w:r>
      <w:r w:rsidR="005D69F1">
        <w:t>indicated</w:t>
      </w:r>
      <w:r>
        <w:t xml:space="preserve"> this will be possible. Meetings can still be held on TEAMS for in-</w:t>
      </w:r>
      <w:proofErr w:type="gramStart"/>
      <w:r>
        <w:t>person</w:t>
      </w:r>
      <w:r w:rsidR="005D69F1">
        <w:t xml:space="preserve"> </w:t>
      </w:r>
      <w:r>
        <w:rPr>
          <w:spacing w:val="-57"/>
        </w:rPr>
        <w:t xml:space="preserve"> </w:t>
      </w:r>
      <w:r>
        <w:t>and</w:t>
      </w:r>
      <w:proofErr w:type="gramEnd"/>
      <w:r>
        <w:rPr>
          <w:spacing w:val="-1"/>
        </w:rPr>
        <w:t xml:space="preserve"> </w:t>
      </w:r>
      <w:r>
        <w:t>online attendees. This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 worked</w:t>
      </w:r>
      <w:r>
        <w:rPr>
          <w:spacing w:val="-1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when we</w:t>
      </w:r>
      <w:r>
        <w:rPr>
          <w:spacing w:val="-1"/>
        </w:rPr>
        <w:t xml:space="preserve"> </w:t>
      </w:r>
      <w:r>
        <w:t>get</w:t>
      </w:r>
      <w:r>
        <w:rPr>
          <w:spacing w:val="-1"/>
        </w:rPr>
        <w:t xml:space="preserve"> </w:t>
      </w:r>
      <w:r>
        <w:t>closer to having in-person</w:t>
      </w:r>
      <w:r>
        <w:rPr>
          <w:spacing w:val="-3"/>
        </w:rPr>
        <w:t xml:space="preserve"> </w:t>
      </w:r>
      <w:r>
        <w:t>meetings.</w:t>
      </w:r>
    </w:p>
    <w:p w14:paraId="1B2C5FEC" w14:textId="77777777" w:rsidR="00096E71" w:rsidRDefault="00096E71">
      <w:pPr>
        <w:pStyle w:val="BodyText"/>
        <w:rPr>
          <w:sz w:val="26"/>
        </w:rPr>
      </w:pPr>
    </w:p>
    <w:p w14:paraId="1068A931" w14:textId="77777777" w:rsidR="00096E71" w:rsidRDefault="00096E71">
      <w:pPr>
        <w:pStyle w:val="BodyText"/>
        <w:spacing w:before="11"/>
        <w:rPr>
          <w:sz w:val="21"/>
        </w:rPr>
      </w:pPr>
    </w:p>
    <w:p w14:paraId="1A2F8915" w14:textId="77777777" w:rsidR="00096E71" w:rsidRDefault="005E731C">
      <w:pPr>
        <w:pStyle w:val="Heading1"/>
        <w:ind w:left="139"/>
      </w:pPr>
      <w:r>
        <w:rPr>
          <w:spacing w:val="-2"/>
        </w:rPr>
        <w:t>Geographic</w:t>
      </w:r>
      <w:r>
        <w:rPr>
          <w:spacing w:val="-12"/>
        </w:rPr>
        <w:t xml:space="preserve"> </w:t>
      </w:r>
      <w:r>
        <w:rPr>
          <w:spacing w:val="-1"/>
        </w:rPr>
        <w:t>Naming:</w:t>
      </w:r>
    </w:p>
    <w:p w14:paraId="2CAA9AA9" w14:textId="77777777" w:rsidR="00096E71" w:rsidRDefault="005E731C">
      <w:pPr>
        <w:pStyle w:val="BodyText"/>
        <w:ind w:left="139"/>
      </w:pPr>
      <w:r>
        <w:t>The</w:t>
      </w:r>
      <w:r>
        <w:rPr>
          <w:spacing w:val="-3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discussed</w:t>
      </w:r>
      <w:r>
        <w:rPr>
          <w:spacing w:val="-3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schedule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next</w:t>
      </w:r>
      <w:r>
        <w:rPr>
          <w:spacing w:val="-3"/>
        </w:rPr>
        <w:t xml:space="preserve"> </w:t>
      </w:r>
      <w:r>
        <w:t>meeting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continue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Renaming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Negro</w:t>
      </w:r>
      <w:r>
        <w:rPr>
          <w:spacing w:val="-3"/>
        </w:rPr>
        <w:t xml:space="preserve"> </w:t>
      </w:r>
      <w:r>
        <w:t>Brook</w:t>
      </w:r>
      <w:r>
        <w:rPr>
          <w:spacing w:val="-2"/>
        </w:rPr>
        <w:t xml:space="preserve"> </w:t>
      </w:r>
      <w:r>
        <w:t>hearing.</w:t>
      </w:r>
    </w:p>
    <w:p w14:paraId="27FC096E" w14:textId="77777777" w:rsidR="00096E71" w:rsidRDefault="00096E71">
      <w:pPr>
        <w:pStyle w:val="BodyText"/>
      </w:pPr>
    </w:p>
    <w:p w14:paraId="0B02981B" w14:textId="4CA69E62" w:rsidR="00096E71" w:rsidRDefault="005E731C">
      <w:pPr>
        <w:pStyle w:val="BodyText"/>
        <w:ind w:left="140" w:right="102"/>
      </w:pPr>
      <w:r>
        <w:t xml:space="preserve">Bruce Post asked Alex Hazzard, representing the </w:t>
      </w:r>
      <w:r w:rsidR="005D69F1">
        <w:t xml:space="preserve">Renaming </w:t>
      </w:r>
      <w:r>
        <w:t>Negro Brook Alliance, if they had any dates for the board to</w:t>
      </w:r>
      <w:r>
        <w:rPr>
          <w:spacing w:val="1"/>
        </w:rPr>
        <w:t xml:space="preserve"> </w:t>
      </w:r>
      <w:r>
        <w:t>consider when rescheduling this hearing. Mr. Hazzard asked that it be at least two months so that they</w:t>
      </w:r>
      <w:r>
        <w:rPr>
          <w:spacing w:val="1"/>
        </w:rPr>
        <w:t xml:space="preserve"> </w:t>
      </w:r>
      <w:r>
        <w:t>have time to prepare and do further research if needed. There was discussion by the board to have this hearing</w:t>
      </w:r>
      <w:r>
        <w:rPr>
          <w:spacing w:val="1"/>
        </w:rPr>
        <w:t xml:space="preserve"> </w:t>
      </w:r>
      <w:r>
        <w:t>at the next Board of Libraries meeting in April. However, some members expressed concern that there</w:t>
      </w:r>
      <w:r>
        <w:rPr>
          <w:spacing w:val="1"/>
        </w:rPr>
        <w:t xml:space="preserve"> </w:t>
      </w:r>
      <w:r>
        <w:t>wouldn’t be enough time for all items that needed to be discussed at the next board meeting as well as this</w:t>
      </w:r>
      <w:r>
        <w:rPr>
          <w:spacing w:val="1"/>
        </w:rPr>
        <w:t xml:space="preserve"> </w:t>
      </w:r>
      <w:r>
        <w:t>hearing.</w:t>
      </w:r>
      <w:r>
        <w:rPr>
          <w:spacing w:val="58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members asked</w:t>
      </w:r>
      <w:r>
        <w:rPr>
          <w:spacing w:val="-1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having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special</w:t>
      </w:r>
      <w:r>
        <w:rPr>
          <w:spacing w:val="-2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meeting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March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April</w:t>
      </w:r>
      <w:r>
        <w:rPr>
          <w:spacing w:val="-1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could</w:t>
      </w:r>
      <w:r>
        <w:rPr>
          <w:spacing w:val="-57"/>
        </w:rPr>
        <w:t xml:space="preserve"> </w:t>
      </w:r>
      <w:r>
        <w:t>focus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one petition,</w:t>
      </w:r>
      <w:r>
        <w:rPr>
          <w:spacing w:val="-1"/>
        </w:rPr>
        <w:t xml:space="preserve"> </w:t>
      </w:r>
      <w:r>
        <w:t>due</w:t>
      </w:r>
      <w:r>
        <w:rPr>
          <w:spacing w:val="-1"/>
        </w:rPr>
        <w:t xml:space="preserve"> </w:t>
      </w:r>
      <w:r>
        <w:t>to the</w:t>
      </w:r>
      <w:r>
        <w:rPr>
          <w:spacing w:val="-2"/>
        </w:rPr>
        <w:t xml:space="preserve"> </w:t>
      </w:r>
      <w:r>
        <w:t>amount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discussion</w:t>
      </w:r>
      <w:r>
        <w:rPr>
          <w:spacing w:val="-1"/>
        </w:rPr>
        <w:t xml:space="preserve"> </w:t>
      </w:r>
      <w:r>
        <w:t>still</w:t>
      </w:r>
      <w:r>
        <w:rPr>
          <w:spacing w:val="-2"/>
        </w:rPr>
        <w:t xml:space="preserve"> </w:t>
      </w:r>
      <w:r>
        <w:t>needed</w:t>
      </w:r>
      <w:r>
        <w:rPr>
          <w:spacing w:val="-2"/>
        </w:rPr>
        <w:t xml:space="preserve"> </w:t>
      </w:r>
      <w:r>
        <w:t xml:space="preserve">to </w:t>
      </w:r>
      <w:proofErr w:type="spellStart"/>
      <w:r w:rsidR="005D69F1">
        <w:t>consdier</w:t>
      </w:r>
      <w:proofErr w:type="spellEnd"/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name change</w:t>
      </w:r>
      <w:r>
        <w:rPr>
          <w:spacing w:val="-2"/>
        </w:rPr>
        <w:t xml:space="preserve"> </w:t>
      </w:r>
      <w:r>
        <w:t>request.</w:t>
      </w:r>
    </w:p>
    <w:p w14:paraId="7D9200CC" w14:textId="77777777" w:rsidR="00096E71" w:rsidRDefault="00096E71">
      <w:pPr>
        <w:pStyle w:val="BodyText"/>
      </w:pPr>
    </w:p>
    <w:p w14:paraId="65358CC4" w14:textId="77777777" w:rsidR="00096E71" w:rsidRDefault="005E731C">
      <w:pPr>
        <w:pStyle w:val="BodyText"/>
        <w:ind w:left="140" w:right="463"/>
      </w:pPr>
      <w:r>
        <w:t>Tom Frank moved to have the Board schedule a special meeting at the Board of Libraries meeting in April.</w:t>
      </w:r>
      <w:r>
        <w:rPr>
          <w:spacing w:val="-57"/>
        </w:rPr>
        <w:t xml:space="preserve"> </w:t>
      </w:r>
      <w:r>
        <w:t>The board is looking to schedule the special meeting in May. Maxie Ewins seconded this motion. Motion</w:t>
      </w:r>
      <w:r>
        <w:rPr>
          <w:spacing w:val="1"/>
        </w:rPr>
        <w:t xml:space="preserve"> </w:t>
      </w:r>
      <w:r>
        <w:t>passed</w:t>
      </w:r>
      <w:r>
        <w:rPr>
          <w:spacing w:val="-2"/>
        </w:rPr>
        <w:t xml:space="preserve"> </w:t>
      </w:r>
      <w:r>
        <w:t>unanimously.</w:t>
      </w:r>
    </w:p>
    <w:p w14:paraId="52662261" w14:textId="77777777" w:rsidR="00096E71" w:rsidRDefault="00096E71">
      <w:pPr>
        <w:pStyle w:val="BodyText"/>
      </w:pPr>
    </w:p>
    <w:p w14:paraId="3341C1A6" w14:textId="77777777" w:rsidR="00096E71" w:rsidRDefault="005E731C">
      <w:pPr>
        <w:pStyle w:val="Heading1"/>
        <w:spacing w:before="1"/>
      </w:pPr>
      <w:r>
        <w:t>State</w:t>
      </w:r>
      <w:r>
        <w:rPr>
          <w:spacing w:val="-7"/>
        </w:rPr>
        <w:t xml:space="preserve"> </w:t>
      </w:r>
      <w:r>
        <w:t>Librarian</w:t>
      </w:r>
      <w:r>
        <w:rPr>
          <w:spacing w:val="-6"/>
        </w:rPr>
        <w:t xml:space="preserve"> </w:t>
      </w:r>
      <w:r>
        <w:t>Report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Discussion</w:t>
      </w:r>
    </w:p>
    <w:p w14:paraId="7CAED20C" w14:textId="0A81B8BD" w:rsidR="00096E71" w:rsidRDefault="005E731C">
      <w:pPr>
        <w:pStyle w:val="BodyText"/>
        <w:ind w:left="140" w:right="242"/>
      </w:pPr>
      <w:r>
        <w:t>State Librarian Jason Broughton updated the Board on the work VTLIB has done over the past few months.</w:t>
      </w:r>
      <w:r>
        <w:rPr>
          <w:spacing w:val="1"/>
        </w:rPr>
        <w:t xml:space="preserve"> </w:t>
      </w:r>
      <w:r>
        <w:t>Major achievements noted by State Librarian Broughton were</w:t>
      </w:r>
      <w:r w:rsidR="005D69F1">
        <w:t xml:space="preserve">: </w:t>
      </w:r>
      <w:r>
        <w:t xml:space="preserve">issuing PPE to libraries around the state, </w:t>
      </w:r>
      <w:proofErr w:type="gramStart"/>
      <w:r>
        <w:t>work</w:t>
      </w:r>
      <w:r w:rsidR="005D69F1">
        <w:t xml:space="preserve">ing </w:t>
      </w:r>
      <w:r>
        <w:rPr>
          <w:spacing w:val="-57"/>
        </w:rPr>
        <w:t xml:space="preserve"> </w:t>
      </w:r>
      <w:r>
        <w:t>with</w:t>
      </w:r>
      <w:proofErr w:type="gramEnd"/>
      <w:r>
        <w:t xml:space="preserve"> the Vermont Community Foundation on grants for </w:t>
      </w:r>
      <w:r w:rsidR="005D69F1">
        <w:t xml:space="preserve">libraries </w:t>
      </w:r>
      <w:r>
        <w:t>within the Communication Union Districts</w:t>
      </w:r>
      <w:r>
        <w:rPr>
          <w:spacing w:val="1"/>
        </w:rPr>
        <w:t xml:space="preserve"> </w:t>
      </w:r>
      <w:r>
        <w:t xml:space="preserve">for internet connectivity for libraries, and upcoming </w:t>
      </w:r>
      <w:r w:rsidR="005D69F1">
        <w:t xml:space="preserve">department </w:t>
      </w:r>
      <w:r>
        <w:t xml:space="preserve">legislation – including legislation </w:t>
      </w:r>
      <w:r w:rsidR="005D69F1">
        <w:t>left</w:t>
      </w:r>
      <w:r w:rsidR="005D69F1">
        <w:rPr>
          <w:spacing w:val="1"/>
        </w:rPr>
        <w:t xml:space="preserve"> </w:t>
      </w:r>
      <w:r>
        <w:t>unfinished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last</w:t>
      </w:r>
      <w:r>
        <w:rPr>
          <w:spacing w:val="-1"/>
        </w:rPr>
        <w:t xml:space="preserve"> </w:t>
      </w:r>
      <w:r>
        <w:t>session.</w:t>
      </w:r>
    </w:p>
    <w:p w14:paraId="59BD00E8" w14:textId="77777777" w:rsidR="00096E71" w:rsidRDefault="00096E71">
      <w:pPr>
        <w:pStyle w:val="BodyText"/>
        <w:spacing w:before="11"/>
        <w:rPr>
          <w:sz w:val="23"/>
        </w:rPr>
      </w:pPr>
    </w:p>
    <w:p w14:paraId="42D8A982" w14:textId="2D98EF72" w:rsidR="00096E71" w:rsidRDefault="005E731C">
      <w:pPr>
        <w:pStyle w:val="BodyText"/>
        <w:ind w:left="140" w:right="124"/>
      </w:pPr>
      <w:r>
        <w:t>Deb Granquist express</w:t>
      </w:r>
      <w:r w:rsidR="005D69F1">
        <w:t>ed</w:t>
      </w:r>
      <w:r>
        <w:t xml:space="preserve"> concern with the amount of work that would be required by VTLIB to report on the</w:t>
      </w:r>
      <w:r>
        <w:rPr>
          <w:spacing w:val="1"/>
        </w:rPr>
        <w:t xml:space="preserve"> </w:t>
      </w:r>
      <w:r>
        <w:t>status of Vermont libraries and recommend improvements to the public library system, in reference to the</w:t>
      </w:r>
      <w:r>
        <w:rPr>
          <w:spacing w:val="1"/>
        </w:rPr>
        <w:t xml:space="preserve"> </w:t>
      </w:r>
      <w:r>
        <w:t>Library Working Group Study Bill as it will be reintroduced this year.</w:t>
      </w:r>
      <w:r>
        <w:rPr>
          <w:spacing w:val="1"/>
        </w:rPr>
        <w:t xml:space="preserve"> </w:t>
      </w:r>
      <w:r>
        <w:t xml:space="preserve">Jason let the </w:t>
      </w:r>
      <w:r w:rsidR="005D69F1">
        <w:t xml:space="preserve">board </w:t>
      </w:r>
      <w:r>
        <w:t>know that the due</w:t>
      </w:r>
      <w:r>
        <w:rPr>
          <w:spacing w:val="-57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 report</w:t>
      </w:r>
      <w:r>
        <w:rPr>
          <w:spacing w:val="-1"/>
        </w:rPr>
        <w:t xml:space="preserve"> </w:t>
      </w:r>
      <w:r>
        <w:t>is being</w:t>
      </w:r>
      <w:r>
        <w:rPr>
          <w:spacing w:val="-1"/>
        </w:rPr>
        <w:t xml:space="preserve"> </w:t>
      </w:r>
      <w:r>
        <w:t>moved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2023,</w:t>
      </w:r>
      <w:r>
        <w:rPr>
          <w:spacing w:val="-1"/>
        </w:rPr>
        <w:t xml:space="preserve"> </w:t>
      </w:r>
      <w:r w:rsidR="005D69F1">
        <w:rPr>
          <w:spacing w:val="-1"/>
        </w:rPr>
        <w:t xml:space="preserve">and </w:t>
      </w:r>
      <w:r>
        <w:t>this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add an</w:t>
      </w:r>
      <w:r>
        <w:rPr>
          <w:spacing w:val="-1"/>
        </w:rPr>
        <w:t xml:space="preserve"> </w:t>
      </w:r>
      <w:r>
        <w:t>extra year for</w:t>
      </w:r>
      <w:r>
        <w:rPr>
          <w:spacing w:val="-1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bill.</w:t>
      </w:r>
    </w:p>
    <w:p w14:paraId="0CEBC948" w14:textId="77777777" w:rsidR="00096E71" w:rsidRDefault="00096E71">
      <w:pPr>
        <w:pStyle w:val="BodyText"/>
      </w:pPr>
    </w:p>
    <w:p w14:paraId="4C957598" w14:textId="74841495" w:rsidR="00096E71" w:rsidRDefault="005E731C">
      <w:pPr>
        <w:pStyle w:val="BodyText"/>
        <w:ind w:left="140"/>
      </w:pPr>
      <w:r>
        <w:t>State</w:t>
      </w:r>
      <w:r>
        <w:rPr>
          <w:spacing w:val="-3"/>
        </w:rPr>
        <w:t xml:space="preserve"> </w:t>
      </w:r>
      <w:r>
        <w:t>Librarian</w:t>
      </w:r>
      <w:r>
        <w:rPr>
          <w:spacing w:val="-1"/>
        </w:rPr>
        <w:t xml:space="preserve"> </w:t>
      </w:r>
      <w:r>
        <w:t>Broughton</w:t>
      </w:r>
      <w:r>
        <w:rPr>
          <w:spacing w:val="-1"/>
        </w:rPr>
        <w:t xml:space="preserve"> </w:t>
      </w:r>
      <w:r>
        <w:t>gave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background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history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report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 w:rsidR="005D69F1">
        <w:t>department</w:t>
      </w:r>
      <w:r w:rsidR="005D69F1"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writing</w:t>
      </w:r>
      <w:r>
        <w:rPr>
          <w:spacing w:val="-2"/>
        </w:rPr>
        <w:t xml:space="preserve"> </w:t>
      </w:r>
      <w:r w:rsidR="005D69F1">
        <w:t>with</w:t>
      </w:r>
      <w:r w:rsidR="005D69F1">
        <w:rPr>
          <w:spacing w:val="-1"/>
        </w:rPr>
        <w:t xml:space="preserve"> </w:t>
      </w:r>
      <w:r>
        <w:t>the</w:t>
      </w:r>
    </w:p>
    <w:p w14:paraId="1CCD2907" w14:textId="77777777" w:rsidR="00096E71" w:rsidRDefault="00096E71">
      <w:pPr>
        <w:sectPr w:rsidR="00096E71">
          <w:pgSz w:w="12240" w:h="15840"/>
          <w:pgMar w:top="920" w:right="740" w:bottom="280" w:left="580" w:header="720" w:footer="720" w:gutter="0"/>
          <w:cols w:space="720"/>
        </w:sectPr>
      </w:pPr>
    </w:p>
    <w:p w14:paraId="05ABBF19" w14:textId="6CC806E2" w:rsidR="00096E71" w:rsidRDefault="005E731C">
      <w:pPr>
        <w:pStyle w:val="BodyText"/>
        <w:spacing w:before="69"/>
        <w:ind w:left="139" w:right="97"/>
      </w:pPr>
      <w:r>
        <w:lastRenderedPageBreak/>
        <w:t>Legislature concerning the Naming of State Facilities and Buildings. The report will pose questions to the</w:t>
      </w:r>
      <w:r>
        <w:rPr>
          <w:spacing w:val="1"/>
        </w:rPr>
        <w:t xml:space="preserve"> </w:t>
      </w:r>
      <w:r>
        <w:t xml:space="preserve">legislative committee reviewing this report that would need to be answered by the </w:t>
      </w:r>
      <w:r w:rsidR="005D69F1">
        <w:t xml:space="preserve">Legislature </w:t>
      </w:r>
      <w:r>
        <w:t>before a new</w:t>
      </w:r>
      <w:r>
        <w:rPr>
          <w:spacing w:val="1"/>
        </w:rPr>
        <w:t xml:space="preserve"> </w:t>
      </w:r>
      <w:r>
        <w:t>process can be put in place. VTLIB found, while researching for this report, that the State had a committee that</w:t>
      </w:r>
      <w:r>
        <w:rPr>
          <w:spacing w:val="-57"/>
        </w:rPr>
        <w:t xml:space="preserve"> </w:t>
      </w:r>
      <w:r>
        <w:t>did this type of naming back in the 1950s. The committee at that time was made up with a mix of State</w:t>
      </w:r>
      <w:r>
        <w:rPr>
          <w:spacing w:val="1"/>
        </w:rPr>
        <w:t xml:space="preserve"> </w:t>
      </w:r>
      <w:r w:rsidR="005D69F1">
        <w:t xml:space="preserve">agencies </w:t>
      </w:r>
      <w:r>
        <w:t xml:space="preserve">and </w:t>
      </w:r>
      <w:r w:rsidR="005D69F1">
        <w:t>departments</w:t>
      </w:r>
      <w:r>
        <w:t>. The report VTLIB is writing will recommend restarting this committee for naming</w:t>
      </w:r>
      <w:r>
        <w:rPr>
          <w:spacing w:val="-5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State Facilities and Buildings.</w:t>
      </w:r>
    </w:p>
    <w:p w14:paraId="28CED57C" w14:textId="77777777" w:rsidR="00096E71" w:rsidRDefault="00096E71">
      <w:pPr>
        <w:pStyle w:val="BodyText"/>
      </w:pPr>
    </w:p>
    <w:p w14:paraId="21E0C0C1" w14:textId="77777777" w:rsidR="00096E71" w:rsidRDefault="005E731C">
      <w:pPr>
        <w:pStyle w:val="BodyText"/>
        <w:ind w:left="139"/>
      </w:pPr>
      <w:r>
        <w:t>Tom</w:t>
      </w:r>
      <w:r>
        <w:rPr>
          <w:spacing w:val="-4"/>
        </w:rPr>
        <w:t xml:space="preserve"> </w:t>
      </w:r>
      <w:r>
        <w:t>Frank</w:t>
      </w:r>
      <w:r>
        <w:rPr>
          <w:spacing w:val="-4"/>
        </w:rPr>
        <w:t xml:space="preserve"> </w:t>
      </w:r>
      <w:r>
        <w:t>moved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adjourn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meeting.</w:t>
      </w:r>
      <w:r>
        <w:rPr>
          <w:spacing w:val="-3"/>
        </w:rPr>
        <w:t xml:space="preserve"> </w:t>
      </w:r>
      <w:r>
        <w:t>Deb</w:t>
      </w:r>
      <w:r>
        <w:rPr>
          <w:spacing w:val="-6"/>
        </w:rPr>
        <w:t xml:space="preserve"> </w:t>
      </w:r>
      <w:r>
        <w:t>Granquist</w:t>
      </w:r>
      <w:r>
        <w:rPr>
          <w:spacing w:val="-4"/>
        </w:rPr>
        <w:t xml:space="preserve"> </w:t>
      </w:r>
      <w:r>
        <w:t>seconded.</w:t>
      </w:r>
      <w:r>
        <w:rPr>
          <w:spacing w:val="-4"/>
        </w:rPr>
        <w:t xml:space="preserve"> </w:t>
      </w:r>
      <w:r>
        <w:t>Motion</w:t>
      </w:r>
      <w:r>
        <w:rPr>
          <w:spacing w:val="-4"/>
        </w:rPr>
        <w:t xml:space="preserve"> </w:t>
      </w:r>
      <w:r>
        <w:t>passed</w:t>
      </w:r>
      <w:r>
        <w:rPr>
          <w:spacing w:val="-4"/>
        </w:rPr>
        <w:t xml:space="preserve"> </w:t>
      </w:r>
      <w:r>
        <w:t>unanimously.</w:t>
      </w:r>
    </w:p>
    <w:p w14:paraId="464F6343" w14:textId="77777777" w:rsidR="00096E71" w:rsidRDefault="00096E71">
      <w:pPr>
        <w:pStyle w:val="BodyText"/>
      </w:pPr>
    </w:p>
    <w:p w14:paraId="6E9FCF30" w14:textId="77777777" w:rsidR="00096E71" w:rsidRDefault="005E731C">
      <w:pPr>
        <w:ind w:left="140"/>
        <w:rPr>
          <w:sz w:val="24"/>
        </w:rPr>
      </w:pPr>
      <w:r>
        <w:rPr>
          <w:b/>
          <w:sz w:val="24"/>
        </w:rPr>
        <w:t>Adjournment: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meeting</w:t>
      </w:r>
      <w:r>
        <w:rPr>
          <w:spacing w:val="-1"/>
          <w:sz w:val="24"/>
        </w:rPr>
        <w:t xml:space="preserve"> </w:t>
      </w:r>
      <w:r>
        <w:rPr>
          <w:sz w:val="24"/>
        </w:rPr>
        <w:t>adjourned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12:00.</w:t>
      </w:r>
    </w:p>
    <w:sectPr w:rsidR="00096E71">
      <w:pgSz w:w="12240" w:h="15840"/>
      <w:pgMar w:top="920" w:right="74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80E38"/>
    <w:multiLevelType w:val="hybridMultilevel"/>
    <w:tmpl w:val="682E4806"/>
    <w:lvl w:ilvl="0" w:tplc="7B1EAF8E">
      <w:numFmt w:val="bullet"/>
      <w:lvlText w:val="•"/>
      <w:lvlJc w:val="left"/>
      <w:pPr>
        <w:ind w:left="860" w:hanging="360"/>
      </w:pPr>
      <w:rPr>
        <w:rFonts w:ascii="Arial" w:eastAsia="Arial" w:hAnsi="Arial" w:cs="Arial" w:hint="default"/>
        <w:b w:val="0"/>
        <w:bCs w:val="0"/>
        <w:i w:val="0"/>
        <w:iCs w:val="0"/>
        <w:w w:val="61"/>
        <w:sz w:val="24"/>
        <w:szCs w:val="24"/>
        <w:lang w:val="en-US" w:eastAsia="en-US" w:bidi="ar-SA"/>
      </w:rPr>
    </w:lvl>
    <w:lvl w:ilvl="1" w:tplc="69101910">
      <w:numFmt w:val="bullet"/>
      <w:lvlText w:val="•"/>
      <w:lvlJc w:val="left"/>
      <w:pPr>
        <w:ind w:left="1866" w:hanging="360"/>
      </w:pPr>
      <w:rPr>
        <w:rFonts w:hint="default"/>
        <w:lang w:val="en-US" w:eastAsia="en-US" w:bidi="ar-SA"/>
      </w:rPr>
    </w:lvl>
    <w:lvl w:ilvl="2" w:tplc="F78E84E8">
      <w:numFmt w:val="bullet"/>
      <w:lvlText w:val="•"/>
      <w:lvlJc w:val="left"/>
      <w:pPr>
        <w:ind w:left="2872" w:hanging="360"/>
      </w:pPr>
      <w:rPr>
        <w:rFonts w:hint="default"/>
        <w:lang w:val="en-US" w:eastAsia="en-US" w:bidi="ar-SA"/>
      </w:rPr>
    </w:lvl>
    <w:lvl w:ilvl="3" w:tplc="372845F6">
      <w:numFmt w:val="bullet"/>
      <w:lvlText w:val="•"/>
      <w:lvlJc w:val="left"/>
      <w:pPr>
        <w:ind w:left="3878" w:hanging="360"/>
      </w:pPr>
      <w:rPr>
        <w:rFonts w:hint="default"/>
        <w:lang w:val="en-US" w:eastAsia="en-US" w:bidi="ar-SA"/>
      </w:rPr>
    </w:lvl>
    <w:lvl w:ilvl="4" w:tplc="481486F4">
      <w:numFmt w:val="bullet"/>
      <w:lvlText w:val="•"/>
      <w:lvlJc w:val="left"/>
      <w:pPr>
        <w:ind w:left="4884" w:hanging="360"/>
      </w:pPr>
      <w:rPr>
        <w:rFonts w:hint="default"/>
        <w:lang w:val="en-US" w:eastAsia="en-US" w:bidi="ar-SA"/>
      </w:rPr>
    </w:lvl>
    <w:lvl w:ilvl="5" w:tplc="DB969BBE">
      <w:numFmt w:val="bullet"/>
      <w:lvlText w:val="•"/>
      <w:lvlJc w:val="left"/>
      <w:pPr>
        <w:ind w:left="5890" w:hanging="360"/>
      </w:pPr>
      <w:rPr>
        <w:rFonts w:hint="default"/>
        <w:lang w:val="en-US" w:eastAsia="en-US" w:bidi="ar-SA"/>
      </w:rPr>
    </w:lvl>
    <w:lvl w:ilvl="6" w:tplc="4DB801DC">
      <w:numFmt w:val="bullet"/>
      <w:lvlText w:val="•"/>
      <w:lvlJc w:val="left"/>
      <w:pPr>
        <w:ind w:left="6896" w:hanging="360"/>
      </w:pPr>
      <w:rPr>
        <w:rFonts w:hint="default"/>
        <w:lang w:val="en-US" w:eastAsia="en-US" w:bidi="ar-SA"/>
      </w:rPr>
    </w:lvl>
    <w:lvl w:ilvl="7" w:tplc="C36237A0">
      <w:numFmt w:val="bullet"/>
      <w:lvlText w:val="•"/>
      <w:lvlJc w:val="left"/>
      <w:pPr>
        <w:ind w:left="7902" w:hanging="360"/>
      </w:pPr>
      <w:rPr>
        <w:rFonts w:hint="default"/>
        <w:lang w:val="en-US" w:eastAsia="en-US" w:bidi="ar-SA"/>
      </w:rPr>
    </w:lvl>
    <w:lvl w:ilvl="8" w:tplc="3FBECC7C">
      <w:numFmt w:val="bullet"/>
      <w:lvlText w:val="•"/>
      <w:lvlJc w:val="left"/>
      <w:pPr>
        <w:ind w:left="8908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96E71"/>
    <w:rsid w:val="00096E71"/>
    <w:rsid w:val="001D2443"/>
    <w:rsid w:val="001D5977"/>
    <w:rsid w:val="0050631D"/>
    <w:rsid w:val="005D69F1"/>
    <w:rsid w:val="005E731C"/>
    <w:rsid w:val="00B77398"/>
    <w:rsid w:val="00BC6AC0"/>
    <w:rsid w:val="00FD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02B465C4"/>
  <w15:docId w15:val="{4079A22C-AE73-9A4D-8943-07C400C32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904" w:right="570" w:hanging="1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6"/>
      <w:ind w:left="8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D69F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9F1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904</Words>
  <Characters>5155</Characters>
  <Application>Microsoft Office Word</Application>
  <DocSecurity>0</DocSecurity>
  <Lines>42</Lines>
  <Paragraphs>12</Paragraphs>
  <ScaleCrop>false</ScaleCrop>
  <Company/>
  <LinksUpToDate>false</LinksUpToDate>
  <CharactersWithSpaces>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BOL minutes 1-14-20</dc:title>
  <dc:creator>Cherie.Yaeger</dc:creator>
  <cp:lastModifiedBy>Muse, Joshua</cp:lastModifiedBy>
  <cp:revision>3</cp:revision>
  <dcterms:created xsi:type="dcterms:W3CDTF">2021-10-07T19:28:00Z</dcterms:created>
  <dcterms:modified xsi:type="dcterms:W3CDTF">2021-10-07T19:29:00Z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2021-10-06T00:00:00Z</vt:filetime>
  </property>
</Properties>
</file>