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673C" w14:textId="77777777" w:rsidR="007500B3" w:rsidRDefault="00694300" w:rsidP="0069430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D3C495" wp14:editId="392966C4">
            <wp:extent cx="5943600" cy="92504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512D" w14:textId="77777777" w:rsidR="008508E1" w:rsidRPr="009E7FBE" w:rsidRDefault="0072526E" w:rsidP="00225534">
      <w:pPr>
        <w:jc w:val="center"/>
        <w:rPr>
          <w:b/>
          <w:sz w:val="28"/>
          <w:szCs w:val="28"/>
        </w:rPr>
      </w:pPr>
      <w:r w:rsidRPr="009E7FBE">
        <w:rPr>
          <w:b/>
          <w:sz w:val="28"/>
          <w:szCs w:val="28"/>
        </w:rPr>
        <w:t>Brooks Memorial Library</w:t>
      </w:r>
      <w:r w:rsidR="007A7784" w:rsidRPr="009E7FBE">
        <w:rPr>
          <w:b/>
          <w:sz w:val="28"/>
          <w:szCs w:val="28"/>
        </w:rPr>
        <w:t>--</w:t>
      </w:r>
      <w:r w:rsidRPr="009E7FBE">
        <w:rPr>
          <w:b/>
          <w:sz w:val="28"/>
          <w:szCs w:val="28"/>
        </w:rPr>
        <w:t>Preliminary</w:t>
      </w:r>
      <w:r w:rsidR="009A455B" w:rsidRPr="009E7FBE">
        <w:rPr>
          <w:b/>
          <w:sz w:val="28"/>
          <w:szCs w:val="28"/>
        </w:rPr>
        <w:t xml:space="preserve"> </w:t>
      </w:r>
      <w:r w:rsidRPr="009E7FBE">
        <w:rPr>
          <w:b/>
          <w:sz w:val="28"/>
          <w:szCs w:val="28"/>
        </w:rPr>
        <w:t xml:space="preserve">plan for </w:t>
      </w:r>
      <w:r w:rsidR="009A455B" w:rsidRPr="009E7FBE">
        <w:rPr>
          <w:b/>
          <w:sz w:val="28"/>
          <w:szCs w:val="28"/>
        </w:rPr>
        <w:t xml:space="preserve">phased </w:t>
      </w:r>
      <w:r w:rsidRPr="009E7FBE">
        <w:rPr>
          <w:b/>
          <w:sz w:val="28"/>
          <w:szCs w:val="28"/>
        </w:rPr>
        <w:t>reopening</w:t>
      </w:r>
    </w:p>
    <w:p w14:paraId="586DDFDF" w14:textId="77777777" w:rsidR="00ED5435" w:rsidRDefault="00B1563B">
      <w:pPr>
        <w:rPr>
          <w:b/>
          <w:i/>
          <w:color w:val="C00000"/>
          <w:sz w:val="24"/>
          <w:szCs w:val="24"/>
        </w:rPr>
      </w:pPr>
      <w:r w:rsidRPr="00982B50">
        <w:rPr>
          <w:b/>
          <w:i/>
          <w:sz w:val="24"/>
          <w:szCs w:val="24"/>
        </w:rPr>
        <w:t xml:space="preserve">This plan is </w:t>
      </w:r>
      <w:r w:rsidR="00ED5435">
        <w:rPr>
          <w:b/>
          <w:i/>
          <w:sz w:val="24"/>
          <w:szCs w:val="24"/>
        </w:rPr>
        <w:t xml:space="preserve">intended to be </w:t>
      </w:r>
      <w:r w:rsidR="001372F5">
        <w:rPr>
          <w:b/>
          <w:i/>
          <w:sz w:val="24"/>
          <w:szCs w:val="24"/>
        </w:rPr>
        <w:t>a fluid document</w:t>
      </w:r>
      <w:r w:rsidR="00ED5435">
        <w:rPr>
          <w:b/>
          <w:i/>
          <w:sz w:val="24"/>
          <w:szCs w:val="24"/>
        </w:rPr>
        <w:t xml:space="preserve">, </w:t>
      </w:r>
      <w:r w:rsidRPr="00982B50">
        <w:rPr>
          <w:b/>
          <w:i/>
          <w:sz w:val="24"/>
          <w:szCs w:val="24"/>
        </w:rPr>
        <w:t xml:space="preserve">subject to re-evaluation and modification to comply with changes in local and state </w:t>
      </w:r>
      <w:r w:rsidR="005F0C6E" w:rsidRPr="00982B50">
        <w:rPr>
          <w:b/>
          <w:i/>
          <w:sz w:val="24"/>
          <w:szCs w:val="24"/>
        </w:rPr>
        <w:t>orders</w:t>
      </w:r>
      <w:r w:rsidR="002C4959" w:rsidRPr="00982B50">
        <w:rPr>
          <w:b/>
          <w:i/>
          <w:sz w:val="24"/>
          <w:szCs w:val="24"/>
        </w:rPr>
        <w:t>/guidance</w:t>
      </w:r>
      <w:r w:rsidR="005F0C6E" w:rsidRPr="00982B50">
        <w:rPr>
          <w:b/>
          <w:i/>
          <w:sz w:val="24"/>
          <w:szCs w:val="24"/>
        </w:rPr>
        <w:t xml:space="preserve"> </w:t>
      </w:r>
      <w:r w:rsidR="00EE2E32" w:rsidRPr="00982B50">
        <w:rPr>
          <w:b/>
          <w:i/>
          <w:sz w:val="24"/>
          <w:szCs w:val="24"/>
        </w:rPr>
        <w:t>for best practices in public health and community containment of the COVID-19 virus</w:t>
      </w:r>
      <w:r w:rsidR="00EE2E32" w:rsidRPr="00ED5435">
        <w:rPr>
          <w:b/>
          <w:i/>
          <w:color w:val="000000" w:themeColor="text1"/>
          <w:sz w:val="24"/>
          <w:szCs w:val="24"/>
        </w:rPr>
        <w:t>.</w:t>
      </w:r>
      <w:r w:rsidR="002E629A">
        <w:rPr>
          <w:b/>
          <w:i/>
          <w:color w:val="000000" w:themeColor="text1"/>
          <w:sz w:val="24"/>
          <w:szCs w:val="24"/>
        </w:rPr>
        <w:t xml:space="preserve"> It is to serve as a framework for gradual movement between phases, including regression to earlier phases if circumstances dictate.</w:t>
      </w:r>
      <w:r w:rsidR="00BD03F4" w:rsidRPr="00ED5435">
        <w:rPr>
          <w:b/>
          <w:i/>
          <w:color w:val="000000" w:themeColor="text1"/>
          <w:sz w:val="24"/>
          <w:szCs w:val="24"/>
        </w:rPr>
        <w:t xml:space="preserve"> Not all steps under each phase may happen simultaneously</w:t>
      </w:r>
      <w:r w:rsidR="00097383" w:rsidRPr="00ED5435">
        <w:rPr>
          <w:b/>
          <w:i/>
          <w:color w:val="000000" w:themeColor="text1"/>
          <w:sz w:val="24"/>
          <w:szCs w:val="24"/>
        </w:rPr>
        <w:t>, but may be instituted incrementally</w:t>
      </w:r>
      <w:r w:rsidR="00ED5435">
        <w:rPr>
          <w:b/>
          <w:i/>
          <w:color w:val="000000" w:themeColor="text1"/>
          <w:sz w:val="24"/>
          <w:szCs w:val="24"/>
        </w:rPr>
        <w:t>, contingent upon</w:t>
      </w:r>
      <w:r w:rsidR="005E30EC">
        <w:rPr>
          <w:b/>
          <w:i/>
          <w:color w:val="000000" w:themeColor="text1"/>
          <w:sz w:val="24"/>
          <w:szCs w:val="24"/>
        </w:rPr>
        <w:t xml:space="preserve"> avai</w:t>
      </w:r>
      <w:r w:rsidR="002E629A">
        <w:rPr>
          <w:b/>
          <w:i/>
          <w:color w:val="000000" w:themeColor="text1"/>
          <w:sz w:val="24"/>
          <w:szCs w:val="24"/>
        </w:rPr>
        <w:t xml:space="preserve">lable staff, supplies and equipment for implementation. </w:t>
      </w:r>
      <w:r w:rsidR="00ED5435">
        <w:rPr>
          <w:b/>
          <w:i/>
          <w:color w:val="000000" w:themeColor="text1"/>
          <w:sz w:val="24"/>
          <w:szCs w:val="24"/>
        </w:rPr>
        <w:t xml:space="preserve"> </w:t>
      </w:r>
      <w:r w:rsidR="00C55F3F">
        <w:rPr>
          <w:b/>
          <w:i/>
          <w:color w:val="000000" w:themeColor="text1"/>
          <w:sz w:val="24"/>
          <w:szCs w:val="24"/>
        </w:rPr>
        <w:t>As</w:t>
      </w:r>
      <w:r w:rsidR="009E7FBE">
        <w:rPr>
          <w:b/>
          <w:i/>
          <w:color w:val="000000" w:themeColor="text1"/>
          <w:sz w:val="24"/>
          <w:szCs w:val="24"/>
        </w:rPr>
        <w:t xml:space="preserve"> astutely</w:t>
      </w:r>
      <w:r w:rsidR="00C55F3F">
        <w:rPr>
          <w:b/>
          <w:i/>
          <w:color w:val="000000" w:themeColor="text1"/>
          <w:sz w:val="24"/>
          <w:szCs w:val="24"/>
        </w:rPr>
        <w:t xml:space="preserve"> </w:t>
      </w:r>
      <w:r w:rsidR="009E7FBE">
        <w:rPr>
          <w:b/>
          <w:i/>
          <w:color w:val="000000" w:themeColor="text1"/>
          <w:sz w:val="24"/>
          <w:szCs w:val="24"/>
        </w:rPr>
        <w:t>noted by epidemiologist,</w:t>
      </w:r>
      <w:r w:rsidR="009E7FBE" w:rsidRPr="009E7FBE">
        <w:rPr>
          <w:rFonts w:eastAsia="Times New Roman"/>
          <w:color w:val="000000"/>
          <w:sz w:val="24"/>
          <w:szCs w:val="24"/>
        </w:rPr>
        <w:t xml:space="preserve"> </w:t>
      </w:r>
      <w:r w:rsidR="009E7FBE" w:rsidRPr="009E7FBE">
        <w:rPr>
          <w:rFonts w:eastAsia="Times New Roman"/>
          <w:b/>
          <w:i/>
          <w:color w:val="000000"/>
          <w:sz w:val="24"/>
          <w:szCs w:val="24"/>
        </w:rPr>
        <w:t>David Mulholland</w:t>
      </w:r>
      <w:r w:rsidR="009E7FBE">
        <w:rPr>
          <w:rFonts w:eastAsia="Times New Roman"/>
          <w:b/>
          <w:i/>
          <w:color w:val="000000"/>
          <w:sz w:val="24"/>
          <w:szCs w:val="24"/>
        </w:rPr>
        <w:t xml:space="preserve">, reopening services in the wake of COVID-19 must be viewed as a path and not as an event. </w:t>
      </w:r>
      <w:r w:rsidR="009E7FBE">
        <w:rPr>
          <w:b/>
          <w:i/>
          <w:color w:val="000000" w:themeColor="text1"/>
          <w:sz w:val="24"/>
          <w:szCs w:val="24"/>
        </w:rPr>
        <w:t xml:space="preserve"> </w:t>
      </w:r>
    </w:p>
    <w:p w14:paraId="0A325484" w14:textId="77777777" w:rsidR="0072526E" w:rsidRPr="00EE2E32" w:rsidRDefault="0072526E">
      <w:pPr>
        <w:rPr>
          <w:color w:val="C00000"/>
          <w:sz w:val="24"/>
          <w:szCs w:val="24"/>
        </w:rPr>
      </w:pPr>
      <w:r w:rsidRPr="00EE2E32">
        <w:rPr>
          <w:b/>
          <w:sz w:val="24"/>
          <w:szCs w:val="24"/>
        </w:rPr>
        <w:t>Phase 1</w:t>
      </w:r>
      <w:r w:rsidR="00EE2E32">
        <w:rPr>
          <w:b/>
          <w:sz w:val="24"/>
          <w:szCs w:val="24"/>
        </w:rPr>
        <w:t>—Limited staff returns to the building in earliest preparation of resumption of services.</w:t>
      </w:r>
      <w:r w:rsidRPr="00EE2E32">
        <w:rPr>
          <w:b/>
          <w:sz w:val="24"/>
          <w:szCs w:val="24"/>
        </w:rPr>
        <w:t xml:space="preserve"> </w:t>
      </w:r>
      <w:r w:rsidR="00820C99" w:rsidRPr="00EE2E32">
        <w:rPr>
          <w:color w:val="C00000"/>
          <w:sz w:val="24"/>
          <w:szCs w:val="24"/>
        </w:rPr>
        <w:t>(4/27-5/4)</w:t>
      </w:r>
    </w:p>
    <w:p w14:paraId="47E11203" w14:textId="77777777" w:rsidR="00D873AE" w:rsidRDefault="00D873AE">
      <w:pPr>
        <w:rPr>
          <w:sz w:val="24"/>
          <w:szCs w:val="24"/>
        </w:rPr>
      </w:pPr>
      <w:r w:rsidRPr="00EE2E32">
        <w:rPr>
          <w:sz w:val="24"/>
          <w:szCs w:val="24"/>
        </w:rPr>
        <w:t>All</w:t>
      </w:r>
      <w:r w:rsidR="00EE2E32">
        <w:rPr>
          <w:sz w:val="24"/>
          <w:szCs w:val="24"/>
        </w:rPr>
        <w:t xml:space="preserve"> onsite</w:t>
      </w:r>
      <w:r w:rsidRPr="00EE2E32">
        <w:rPr>
          <w:sz w:val="24"/>
          <w:szCs w:val="24"/>
        </w:rPr>
        <w:t xml:space="preserve"> staff is monitored for temperature and symptoms of illness</w:t>
      </w:r>
      <w:r w:rsidR="00E623C4" w:rsidRPr="00EE2E32">
        <w:rPr>
          <w:sz w:val="24"/>
          <w:szCs w:val="24"/>
        </w:rPr>
        <w:t xml:space="preserve"> upon arrival in the building.</w:t>
      </w:r>
      <w:r w:rsidR="007635B5">
        <w:rPr>
          <w:sz w:val="24"/>
          <w:szCs w:val="24"/>
        </w:rPr>
        <w:t xml:space="preserve">  All staff wears face coverings and practices frequent hand washing/sanitizing.</w:t>
      </w:r>
    </w:p>
    <w:p w14:paraId="207CD090" w14:textId="77777777" w:rsidR="00E05DB2" w:rsidRDefault="00E05DB2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6F59E51F" w14:textId="77777777" w:rsidR="00EE2E32" w:rsidRPr="00EE2E32" w:rsidRDefault="00B9798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E2E32">
        <w:rPr>
          <w:sz w:val="24"/>
          <w:szCs w:val="24"/>
        </w:rPr>
        <w:t>taff view the Town mandated training (online) for workplace safety/hygiene re: COVID-19.</w:t>
      </w:r>
    </w:p>
    <w:p w14:paraId="66B7DB08" w14:textId="77777777" w:rsidR="0072526E" w:rsidRPr="00EE2E32" w:rsidRDefault="0072526E">
      <w:pPr>
        <w:rPr>
          <w:sz w:val="24"/>
          <w:szCs w:val="24"/>
        </w:rPr>
      </w:pPr>
      <w:r w:rsidRPr="00EE2E32">
        <w:rPr>
          <w:sz w:val="24"/>
          <w:szCs w:val="24"/>
        </w:rPr>
        <w:t>Technical services staff return</w:t>
      </w:r>
      <w:r w:rsidR="002F19D7" w:rsidRPr="00EE2E32">
        <w:rPr>
          <w:sz w:val="24"/>
          <w:szCs w:val="24"/>
        </w:rPr>
        <w:t>s</w:t>
      </w:r>
      <w:r w:rsidRPr="00EE2E32">
        <w:rPr>
          <w:sz w:val="24"/>
          <w:szCs w:val="24"/>
        </w:rPr>
        <w:t xml:space="preserve"> during staggered shifts to process materials in isolated areas of the building</w:t>
      </w:r>
      <w:r w:rsidR="002F19D7" w:rsidRPr="00EE2E32">
        <w:rPr>
          <w:sz w:val="24"/>
          <w:szCs w:val="24"/>
        </w:rPr>
        <w:t>.</w:t>
      </w:r>
    </w:p>
    <w:p w14:paraId="365ABD04" w14:textId="77777777" w:rsidR="00D873AE" w:rsidRPr="00EE2E32" w:rsidRDefault="00D873AE">
      <w:pPr>
        <w:rPr>
          <w:sz w:val="24"/>
          <w:szCs w:val="24"/>
        </w:rPr>
      </w:pPr>
      <w:r w:rsidRPr="00EE2E32">
        <w:rPr>
          <w:sz w:val="24"/>
          <w:szCs w:val="24"/>
        </w:rPr>
        <w:t>Staff who can work remotely continue to do so</w:t>
      </w:r>
      <w:r w:rsidR="002F19D7" w:rsidRPr="00EE2E32">
        <w:rPr>
          <w:sz w:val="24"/>
          <w:szCs w:val="24"/>
        </w:rPr>
        <w:t>.</w:t>
      </w:r>
    </w:p>
    <w:p w14:paraId="521206A3" w14:textId="77777777" w:rsidR="0072526E" w:rsidRPr="00EE2E32" w:rsidRDefault="0072526E">
      <w:pPr>
        <w:rPr>
          <w:b/>
          <w:sz w:val="24"/>
          <w:szCs w:val="24"/>
        </w:rPr>
      </w:pPr>
      <w:r w:rsidRPr="00EE2E32">
        <w:rPr>
          <w:b/>
          <w:sz w:val="24"/>
          <w:szCs w:val="24"/>
        </w:rPr>
        <w:t>Phase 2</w:t>
      </w:r>
      <w:r w:rsidR="00820C99" w:rsidRPr="00EE2E32">
        <w:rPr>
          <w:b/>
          <w:sz w:val="24"/>
          <w:szCs w:val="24"/>
        </w:rPr>
        <w:t xml:space="preserve"> </w:t>
      </w:r>
      <w:r w:rsidR="00EE2E32">
        <w:rPr>
          <w:b/>
          <w:sz w:val="24"/>
          <w:szCs w:val="24"/>
        </w:rPr>
        <w:t>Additional staff returns to site</w:t>
      </w:r>
      <w:r w:rsidR="005F0C6E">
        <w:rPr>
          <w:b/>
          <w:sz w:val="24"/>
          <w:szCs w:val="24"/>
        </w:rPr>
        <w:t xml:space="preserve"> to deliver limited services</w:t>
      </w:r>
      <w:r w:rsidR="00EE2E32">
        <w:rPr>
          <w:b/>
          <w:sz w:val="24"/>
          <w:szCs w:val="24"/>
        </w:rPr>
        <w:t xml:space="preserve"> </w:t>
      </w:r>
      <w:r w:rsidR="00820C99" w:rsidRPr="00EE2E32">
        <w:rPr>
          <w:color w:val="C00000"/>
          <w:sz w:val="24"/>
          <w:szCs w:val="24"/>
        </w:rPr>
        <w:t>(5/4-present)</w:t>
      </w:r>
    </w:p>
    <w:p w14:paraId="1895804C" w14:textId="77777777" w:rsidR="00D873AE" w:rsidRDefault="00D873AE">
      <w:pPr>
        <w:rPr>
          <w:sz w:val="24"/>
          <w:szCs w:val="24"/>
        </w:rPr>
      </w:pPr>
      <w:r w:rsidRPr="00EE2E32">
        <w:rPr>
          <w:sz w:val="24"/>
          <w:szCs w:val="24"/>
        </w:rPr>
        <w:t>All</w:t>
      </w:r>
      <w:r w:rsidR="00EE2E32">
        <w:rPr>
          <w:sz w:val="24"/>
          <w:szCs w:val="24"/>
        </w:rPr>
        <w:t xml:space="preserve"> onsite</w:t>
      </w:r>
      <w:r w:rsidRPr="00EE2E32">
        <w:rPr>
          <w:sz w:val="24"/>
          <w:szCs w:val="24"/>
        </w:rPr>
        <w:t xml:space="preserve"> staff is monitored for temperature and symptoms of illness</w:t>
      </w:r>
      <w:r w:rsidR="00E623C4" w:rsidRPr="00EE2E32">
        <w:rPr>
          <w:sz w:val="24"/>
          <w:szCs w:val="24"/>
        </w:rPr>
        <w:t xml:space="preserve"> upon arrival in the building.</w:t>
      </w:r>
      <w:r w:rsidR="007635B5">
        <w:rPr>
          <w:sz w:val="24"/>
          <w:szCs w:val="24"/>
        </w:rPr>
        <w:t xml:space="preserve"> All staff wears face coverings and practices frequent hand washing/sanitizing.</w:t>
      </w:r>
    </w:p>
    <w:p w14:paraId="3A67985C" w14:textId="77777777" w:rsidR="00E05DB2" w:rsidRPr="00EE2E32" w:rsidRDefault="00E05DB2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334CD677" w14:textId="77777777" w:rsidR="00B9798D" w:rsidRDefault="0072526E">
      <w:pPr>
        <w:rPr>
          <w:sz w:val="24"/>
          <w:szCs w:val="24"/>
        </w:rPr>
      </w:pPr>
      <w:r w:rsidRPr="00EE2E32">
        <w:rPr>
          <w:sz w:val="24"/>
          <w:szCs w:val="24"/>
        </w:rPr>
        <w:t>Circulation staff returns to prepare for and provide curbside pickup</w:t>
      </w:r>
      <w:r w:rsidR="00D873AE" w:rsidRPr="00EE2E32">
        <w:rPr>
          <w:sz w:val="24"/>
          <w:szCs w:val="24"/>
        </w:rPr>
        <w:t xml:space="preserve"> service</w:t>
      </w:r>
      <w:r w:rsidR="00B9798D">
        <w:rPr>
          <w:sz w:val="24"/>
          <w:szCs w:val="24"/>
        </w:rPr>
        <w:t xml:space="preserve">. </w:t>
      </w:r>
    </w:p>
    <w:p w14:paraId="25CC734A" w14:textId="77777777" w:rsidR="00F21EAD" w:rsidRPr="00EE2E32" w:rsidRDefault="005F0C6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526E" w:rsidRPr="00EE2E32">
        <w:rPr>
          <w:sz w:val="24"/>
          <w:szCs w:val="24"/>
        </w:rPr>
        <w:t>taff develops protocol for</w:t>
      </w:r>
      <w:r w:rsidR="00F21EAD" w:rsidRPr="00EE2E32">
        <w:rPr>
          <w:sz w:val="24"/>
          <w:szCs w:val="24"/>
        </w:rPr>
        <w:t xml:space="preserve"> safely</w:t>
      </w:r>
      <w:r w:rsidR="0072526E" w:rsidRPr="00EE2E32">
        <w:rPr>
          <w:sz w:val="24"/>
          <w:szCs w:val="24"/>
        </w:rPr>
        <w:t xml:space="preserve"> treating returned materials in compliance with CDC and research</w:t>
      </w:r>
      <w:r w:rsidR="00F368C4" w:rsidRPr="00EE2E32">
        <w:rPr>
          <w:sz w:val="24"/>
          <w:szCs w:val="24"/>
        </w:rPr>
        <w:t>.</w:t>
      </w:r>
    </w:p>
    <w:p w14:paraId="2F6FB27A" w14:textId="77777777" w:rsidR="0072526E" w:rsidRPr="00EE2E32" w:rsidRDefault="00F368C4">
      <w:pPr>
        <w:rPr>
          <w:sz w:val="24"/>
          <w:szCs w:val="24"/>
        </w:rPr>
      </w:pPr>
      <w:r w:rsidRPr="00EE2E32">
        <w:rPr>
          <w:sz w:val="24"/>
          <w:szCs w:val="24"/>
        </w:rPr>
        <w:t>Borrow</w:t>
      </w:r>
      <w:r w:rsidR="00D873AE" w:rsidRPr="00EE2E32">
        <w:rPr>
          <w:sz w:val="24"/>
          <w:szCs w:val="24"/>
        </w:rPr>
        <w:t>ed items are accepted</w:t>
      </w:r>
      <w:r w:rsidRPr="00EE2E32">
        <w:rPr>
          <w:sz w:val="24"/>
          <w:szCs w:val="24"/>
        </w:rPr>
        <w:t xml:space="preserve"> via parking lot book</w:t>
      </w:r>
      <w:r w:rsidR="00982B50">
        <w:rPr>
          <w:sz w:val="24"/>
          <w:szCs w:val="24"/>
        </w:rPr>
        <w:t xml:space="preserve"> </w:t>
      </w:r>
      <w:r w:rsidRPr="00EE2E32">
        <w:rPr>
          <w:sz w:val="24"/>
          <w:szCs w:val="24"/>
        </w:rPr>
        <w:t>drop</w:t>
      </w:r>
      <w:r w:rsidR="00D873AE" w:rsidRPr="00EE2E32">
        <w:rPr>
          <w:sz w:val="24"/>
          <w:szCs w:val="24"/>
        </w:rPr>
        <w:t>.</w:t>
      </w:r>
      <w:r w:rsidR="00BC5D99">
        <w:rPr>
          <w:sz w:val="24"/>
          <w:szCs w:val="24"/>
        </w:rPr>
        <w:t xml:space="preserve"> Materials are quarantined for 2 weeks and wiped with disinfecting solution.</w:t>
      </w:r>
    </w:p>
    <w:p w14:paraId="6B1ECEEE" w14:textId="77777777" w:rsidR="00F21EAD" w:rsidRDefault="0072526E">
      <w:pPr>
        <w:rPr>
          <w:sz w:val="24"/>
          <w:szCs w:val="24"/>
        </w:rPr>
      </w:pPr>
      <w:r w:rsidRPr="00EE2E32">
        <w:rPr>
          <w:sz w:val="24"/>
          <w:szCs w:val="24"/>
        </w:rPr>
        <w:lastRenderedPageBreak/>
        <w:t>Staff surveys physical space</w:t>
      </w:r>
      <w:r w:rsidR="00D873AE" w:rsidRPr="00EE2E32">
        <w:rPr>
          <w:sz w:val="24"/>
          <w:szCs w:val="24"/>
        </w:rPr>
        <w:t xml:space="preserve"> </w:t>
      </w:r>
      <w:r w:rsidRPr="00EE2E32">
        <w:rPr>
          <w:sz w:val="24"/>
          <w:szCs w:val="24"/>
        </w:rPr>
        <w:t>to recommend adjustment in preparation for opening to public with limited service</w:t>
      </w:r>
      <w:r w:rsidR="00D873AE" w:rsidRPr="00EE2E32">
        <w:rPr>
          <w:sz w:val="24"/>
          <w:szCs w:val="24"/>
        </w:rPr>
        <w:t xml:space="preserve"> and consults with Town Safety Officer to determine occupancy for staff and public areas.</w:t>
      </w:r>
      <w:r w:rsidR="0085217E" w:rsidRPr="00EE2E32">
        <w:rPr>
          <w:sz w:val="24"/>
          <w:szCs w:val="24"/>
        </w:rPr>
        <w:t xml:space="preserve">  </w:t>
      </w:r>
    </w:p>
    <w:p w14:paraId="17F56DC9" w14:textId="77777777" w:rsidR="00EE5EC1" w:rsidRPr="00EE2E32" w:rsidRDefault="00EE5EC1">
      <w:pPr>
        <w:rPr>
          <w:sz w:val="24"/>
          <w:szCs w:val="24"/>
        </w:rPr>
      </w:pPr>
      <w:r>
        <w:rPr>
          <w:sz w:val="24"/>
          <w:szCs w:val="24"/>
        </w:rPr>
        <w:t>Staff recommends necessary policy changes, (e.g. unattended children; behavior code, computer use, etc.)</w:t>
      </w:r>
    </w:p>
    <w:p w14:paraId="3D816C18" w14:textId="77777777" w:rsidR="0072526E" w:rsidRPr="00EE2E32" w:rsidRDefault="0085217E">
      <w:pPr>
        <w:rPr>
          <w:sz w:val="24"/>
          <w:szCs w:val="24"/>
        </w:rPr>
      </w:pPr>
      <w:r w:rsidRPr="00EE2E32">
        <w:rPr>
          <w:sz w:val="24"/>
          <w:szCs w:val="24"/>
        </w:rPr>
        <w:t>Office</w:t>
      </w:r>
      <w:r w:rsidR="007A7784" w:rsidRPr="00EE2E32">
        <w:rPr>
          <w:sz w:val="24"/>
          <w:szCs w:val="24"/>
        </w:rPr>
        <w:t>s are</w:t>
      </w:r>
      <w:r w:rsidRPr="00EE2E32">
        <w:rPr>
          <w:sz w:val="24"/>
          <w:szCs w:val="24"/>
        </w:rPr>
        <w:t xml:space="preserve"> reassessed</w:t>
      </w:r>
      <w:r w:rsidR="00F21EAD" w:rsidRPr="00EE2E32">
        <w:rPr>
          <w:sz w:val="24"/>
          <w:szCs w:val="24"/>
        </w:rPr>
        <w:t xml:space="preserve"> to comply with social distancing</w:t>
      </w:r>
      <w:r w:rsidR="007A7784" w:rsidRPr="00EE2E32">
        <w:rPr>
          <w:sz w:val="24"/>
          <w:szCs w:val="24"/>
        </w:rPr>
        <w:t xml:space="preserve"> s</w:t>
      </w:r>
      <w:r w:rsidR="00F21EAD" w:rsidRPr="00EE2E32">
        <w:rPr>
          <w:sz w:val="24"/>
          <w:szCs w:val="24"/>
        </w:rPr>
        <w:t>chedules</w:t>
      </w:r>
      <w:r w:rsidR="00820C99" w:rsidRPr="00EE2E32">
        <w:rPr>
          <w:sz w:val="24"/>
          <w:szCs w:val="24"/>
        </w:rPr>
        <w:t xml:space="preserve"> adjusted to avoid overlapping occupancy.</w:t>
      </w:r>
    </w:p>
    <w:p w14:paraId="291CB7C7" w14:textId="77777777" w:rsidR="00D873AE" w:rsidRPr="00EE2E32" w:rsidRDefault="00D873AE">
      <w:pPr>
        <w:rPr>
          <w:sz w:val="24"/>
          <w:szCs w:val="24"/>
        </w:rPr>
      </w:pPr>
      <w:r w:rsidRPr="00EE2E32">
        <w:rPr>
          <w:sz w:val="24"/>
          <w:szCs w:val="24"/>
        </w:rPr>
        <w:t>Outdoor seating is provided to support public WIFI access.</w:t>
      </w:r>
    </w:p>
    <w:p w14:paraId="4DC305B7" w14:textId="77777777" w:rsidR="00E623C4" w:rsidRPr="00753FF9" w:rsidRDefault="0072526E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Physical space is reconfigured </w:t>
      </w:r>
      <w:r w:rsidR="00753FF9">
        <w:rPr>
          <w:sz w:val="24"/>
          <w:szCs w:val="24"/>
        </w:rPr>
        <w:t xml:space="preserve">to comply with </w:t>
      </w:r>
      <w:r w:rsidRPr="00EE2E32">
        <w:rPr>
          <w:sz w:val="24"/>
          <w:szCs w:val="24"/>
        </w:rPr>
        <w:t>social distancing guidelines</w:t>
      </w:r>
      <w:r w:rsidR="00D873AE" w:rsidRPr="00EE2E32">
        <w:rPr>
          <w:sz w:val="24"/>
          <w:szCs w:val="24"/>
        </w:rPr>
        <w:t xml:space="preserve"> and safety measures</w:t>
      </w:r>
      <w:r w:rsidR="00753FF9">
        <w:rPr>
          <w:sz w:val="24"/>
          <w:szCs w:val="24"/>
        </w:rPr>
        <w:t xml:space="preserve"> </w:t>
      </w:r>
      <w:r w:rsidRPr="00EE2E32">
        <w:rPr>
          <w:sz w:val="24"/>
          <w:szCs w:val="24"/>
        </w:rPr>
        <w:t xml:space="preserve">in accordance with </w:t>
      </w:r>
      <w:r w:rsidR="00D873AE" w:rsidRPr="00753FF9">
        <w:rPr>
          <w:i/>
          <w:sz w:val="24"/>
          <w:szCs w:val="24"/>
        </w:rPr>
        <w:t>Mandatory Health and Safety R</w:t>
      </w:r>
      <w:r w:rsidRPr="00753FF9">
        <w:rPr>
          <w:i/>
          <w:sz w:val="24"/>
          <w:szCs w:val="24"/>
        </w:rPr>
        <w:t>equirements</w:t>
      </w:r>
      <w:r w:rsidR="00D873AE" w:rsidRPr="00753FF9">
        <w:rPr>
          <w:i/>
          <w:sz w:val="24"/>
          <w:szCs w:val="24"/>
        </w:rPr>
        <w:t xml:space="preserve"> for all Business, Nonprofits &amp; Governmental Operations</w:t>
      </w:r>
      <w:r w:rsidR="00753FF9" w:rsidRPr="00753FF9">
        <w:rPr>
          <w:sz w:val="24"/>
          <w:szCs w:val="24"/>
        </w:rPr>
        <w:t xml:space="preserve"> developed by the State of Vermont Agency of </w:t>
      </w:r>
      <w:r w:rsidR="00753FF9" w:rsidRPr="00753FF9">
        <w:t xml:space="preserve"> Commerce and Community Development through </w:t>
      </w:r>
      <w:r w:rsidR="00753FF9" w:rsidRPr="00753FF9">
        <w:rPr>
          <w:rStyle w:val="Strong"/>
          <w:b w:val="0"/>
        </w:rPr>
        <w:t>Vermont Department of Health and CDC</w:t>
      </w:r>
      <w:r w:rsidR="00753FF9">
        <w:rPr>
          <w:rStyle w:val="Strong"/>
          <w:b w:val="0"/>
        </w:rPr>
        <w:t xml:space="preserve"> guidelines: </w:t>
      </w:r>
      <w:hyperlink r:id="rId8" w:history="1">
        <w:r w:rsidR="00753FF9" w:rsidRPr="000433D7">
          <w:rPr>
            <w:rStyle w:val="Hyperlink"/>
            <w:sz w:val="24"/>
            <w:szCs w:val="24"/>
          </w:rPr>
          <w:t>https://accd.vermont.gov/news/update-new-work-safe-additions-stay-home-stay-safe-order</w:t>
        </w:r>
      </w:hyperlink>
      <w:r w:rsidR="00E409CF" w:rsidRPr="00753FF9">
        <w:rPr>
          <w:sz w:val="24"/>
          <w:szCs w:val="24"/>
        </w:rPr>
        <w:t xml:space="preserve"> </w:t>
      </w:r>
    </w:p>
    <w:p w14:paraId="4DBF0EB4" w14:textId="77777777" w:rsidR="0072526E" w:rsidRDefault="0072526E">
      <w:pPr>
        <w:rPr>
          <w:sz w:val="24"/>
          <w:szCs w:val="24"/>
        </w:rPr>
      </w:pPr>
      <w:r w:rsidRPr="00EE2E32">
        <w:rPr>
          <w:sz w:val="24"/>
          <w:szCs w:val="24"/>
        </w:rPr>
        <w:t>Remaining staff continues to work remotely</w:t>
      </w:r>
      <w:r w:rsidR="00D873AE" w:rsidRPr="00EE2E32">
        <w:rPr>
          <w:sz w:val="24"/>
          <w:szCs w:val="24"/>
        </w:rPr>
        <w:t>.</w:t>
      </w:r>
    </w:p>
    <w:p w14:paraId="35A3E556" w14:textId="77777777" w:rsidR="00EE5EC1" w:rsidRPr="00EE2E32" w:rsidRDefault="00EE5EC1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E05DB2">
        <w:rPr>
          <w:sz w:val="24"/>
          <w:szCs w:val="24"/>
        </w:rPr>
        <w:t xml:space="preserve">discusses and </w:t>
      </w:r>
      <w:r>
        <w:rPr>
          <w:sz w:val="24"/>
          <w:szCs w:val="24"/>
        </w:rPr>
        <w:t>approves amended policies and phased re-opening plan.</w:t>
      </w:r>
    </w:p>
    <w:p w14:paraId="6BA1D4D4" w14:textId="77777777" w:rsidR="00D873AE" w:rsidRPr="00EE2E32" w:rsidRDefault="00D873AE">
      <w:pPr>
        <w:rPr>
          <w:b/>
          <w:sz w:val="24"/>
          <w:szCs w:val="24"/>
        </w:rPr>
      </w:pPr>
      <w:r w:rsidRPr="00EE2E32">
        <w:rPr>
          <w:b/>
          <w:sz w:val="24"/>
          <w:szCs w:val="24"/>
        </w:rPr>
        <w:t>Phase 3</w:t>
      </w:r>
      <w:r w:rsidR="00820C99" w:rsidRPr="00EE2E32">
        <w:rPr>
          <w:b/>
          <w:sz w:val="24"/>
          <w:szCs w:val="24"/>
        </w:rPr>
        <w:t xml:space="preserve"> </w:t>
      </w:r>
      <w:r w:rsidR="00BC5D99" w:rsidRPr="00BC5D99">
        <w:rPr>
          <w:color w:val="C00000"/>
          <w:sz w:val="24"/>
          <w:szCs w:val="24"/>
        </w:rPr>
        <w:t>(</w:t>
      </w:r>
      <w:r w:rsidR="00E617CE" w:rsidRPr="00BC5D99">
        <w:rPr>
          <w:color w:val="C00000"/>
          <w:sz w:val="24"/>
          <w:szCs w:val="24"/>
        </w:rPr>
        <w:t>6/</w:t>
      </w:r>
      <w:r w:rsidR="00B164D7">
        <w:rPr>
          <w:color w:val="C00000"/>
          <w:sz w:val="24"/>
          <w:szCs w:val="24"/>
        </w:rPr>
        <w:t>15</w:t>
      </w:r>
      <w:r w:rsidR="00E617CE" w:rsidRPr="00BC5D99">
        <w:rPr>
          <w:color w:val="C00000"/>
          <w:sz w:val="24"/>
          <w:szCs w:val="24"/>
        </w:rPr>
        <w:t>/2020)</w:t>
      </w:r>
    </w:p>
    <w:p w14:paraId="3A6EB8E2" w14:textId="77777777" w:rsidR="00D873AE" w:rsidRDefault="00D873AE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>All staff is monitored for temperature and symptoms of illness</w:t>
      </w:r>
      <w:r w:rsidR="00E623C4" w:rsidRPr="00EE2E32">
        <w:rPr>
          <w:sz w:val="24"/>
          <w:szCs w:val="24"/>
        </w:rPr>
        <w:t xml:space="preserve"> upon arrival in the building.</w:t>
      </w:r>
      <w:r w:rsidR="007635B5">
        <w:rPr>
          <w:sz w:val="24"/>
          <w:szCs w:val="24"/>
        </w:rPr>
        <w:t xml:space="preserve"> All staff wears face coverings and practices frequent hand washing/sanitizing.</w:t>
      </w:r>
    </w:p>
    <w:p w14:paraId="44B79749" w14:textId="77777777" w:rsidR="00E05DB2" w:rsidRPr="00EE2E32" w:rsidRDefault="00E05DB2" w:rsidP="00D873AE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5233958C" w14:textId="77777777" w:rsidR="00BE1356" w:rsidRDefault="00BE1356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>Curbside service continues.</w:t>
      </w:r>
    </w:p>
    <w:p w14:paraId="1FFD0762" w14:textId="77777777" w:rsidR="00BC5D99" w:rsidRPr="00EE2E32" w:rsidRDefault="00BC5D99" w:rsidP="00D873AE">
      <w:pPr>
        <w:rPr>
          <w:sz w:val="24"/>
          <w:szCs w:val="24"/>
        </w:rPr>
      </w:pPr>
      <w:r>
        <w:rPr>
          <w:sz w:val="24"/>
          <w:szCs w:val="24"/>
        </w:rPr>
        <w:t>Safety/hygiene/quarantine of materials protocols continue.</w:t>
      </w:r>
    </w:p>
    <w:p w14:paraId="4911072E" w14:textId="77777777" w:rsidR="00D873AE" w:rsidRPr="00EE2E32" w:rsidRDefault="00D873AE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Home </w:t>
      </w:r>
      <w:r w:rsidR="00E623C4" w:rsidRPr="00EE2E32">
        <w:rPr>
          <w:sz w:val="24"/>
          <w:szCs w:val="24"/>
        </w:rPr>
        <w:t>delivery</w:t>
      </w:r>
      <w:r w:rsidRPr="00EE2E32">
        <w:rPr>
          <w:sz w:val="24"/>
          <w:szCs w:val="24"/>
        </w:rPr>
        <w:t xml:space="preserve"> is launched for patrons who are not able to </w:t>
      </w:r>
      <w:r w:rsidR="00E623C4" w:rsidRPr="00EE2E32">
        <w:rPr>
          <w:sz w:val="24"/>
          <w:szCs w:val="24"/>
        </w:rPr>
        <w:t>travel to the library.</w:t>
      </w:r>
    </w:p>
    <w:p w14:paraId="2D4D3B9D" w14:textId="77777777" w:rsidR="00E623C4" w:rsidRPr="00EE2E32" w:rsidRDefault="00E623C4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>Staff continues to prepare public spaces by removing furniture and unnecessary items such as toys and games, removal and rearrangement of</w:t>
      </w:r>
      <w:r w:rsidR="002C4959">
        <w:rPr>
          <w:sz w:val="24"/>
          <w:szCs w:val="24"/>
        </w:rPr>
        <w:t xml:space="preserve"> public seating and</w:t>
      </w:r>
      <w:r w:rsidRPr="00EE2E32">
        <w:rPr>
          <w:sz w:val="24"/>
          <w:szCs w:val="24"/>
        </w:rPr>
        <w:t xml:space="preserve"> computers to comply with social distancing, and production and posting of signage.</w:t>
      </w:r>
      <w:r w:rsidR="0085217E" w:rsidRPr="00EE2E32">
        <w:rPr>
          <w:sz w:val="24"/>
          <w:szCs w:val="24"/>
        </w:rPr>
        <w:t xml:space="preserve"> Protective equipment such as sneeze guards and public keyboard covers are installed.</w:t>
      </w:r>
    </w:p>
    <w:p w14:paraId="06F4CFF4" w14:textId="77777777" w:rsidR="00E623C4" w:rsidRPr="004655F5" w:rsidRDefault="00E623C4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Staff works with Town maintenance staff to establish cleaning protocols for public areas. </w:t>
      </w:r>
      <w:r w:rsidR="002C4959">
        <w:rPr>
          <w:sz w:val="24"/>
          <w:szCs w:val="24"/>
        </w:rPr>
        <w:t>Adequate cleaning supplies are obtained.</w:t>
      </w:r>
      <w:r w:rsidR="004655F5">
        <w:rPr>
          <w:sz w:val="24"/>
          <w:szCs w:val="24"/>
        </w:rPr>
        <w:t xml:space="preserve"> </w:t>
      </w:r>
      <w:r w:rsidR="004655F5" w:rsidRPr="00753FF9">
        <w:rPr>
          <w:i/>
          <w:sz w:val="24"/>
          <w:szCs w:val="24"/>
        </w:rPr>
        <w:t>Mandatory Health and Safety Requirements for all Business, Nonprofits &amp; Governmental Operations</w:t>
      </w:r>
      <w:r w:rsidR="004655F5">
        <w:rPr>
          <w:sz w:val="24"/>
          <w:szCs w:val="24"/>
        </w:rPr>
        <w:t xml:space="preserve"> continue to be observed.</w:t>
      </w:r>
    </w:p>
    <w:p w14:paraId="78DA75EA" w14:textId="77777777" w:rsidR="00E623C4" w:rsidRPr="00EE2E32" w:rsidRDefault="00D873AE" w:rsidP="00D873AE">
      <w:pPr>
        <w:rPr>
          <w:sz w:val="24"/>
          <w:szCs w:val="24"/>
        </w:rPr>
      </w:pPr>
      <w:r w:rsidRPr="00EE2E32">
        <w:rPr>
          <w:sz w:val="24"/>
          <w:szCs w:val="24"/>
        </w:rPr>
        <w:t>Remaining staff continues to work remotely.</w:t>
      </w:r>
    </w:p>
    <w:p w14:paraId="6FEA8DA3" w14:textId="77777777" w:rsidR="00B9798D" w:rsidRDefault="00B9798D" w:rsidP="00D873AE">
      <w:pPr>
        <w:rPr>
          <w:b/>
          <w:sz w:val="24"/>
          <w:szCs w:val="24"/>
        </w:rPr>
      </w:pPr>
    </w:p>
    <w:p w14:paraId="14489B55" w14:textId="77777777" w:rsidR="00B9798D" w:rsidRDefault="00B9798D" w:rsidP="00D873AE">
      <w:pPr>
        <w:rPr>
          <w:b/>
          <w:sz w:val="24"/>
          <w:szCs w:val="24"/>
        </w:rPr>
      </w:pPr>
    </w:p>
    <w:p w14:paraId="407BBBC2" w14:textId="77777777" w:rsidR="00E623C4" w:rsidRPr="00EE2E32" w:rsidRDefault="00E623C4" w:rsidP="00D873AE">
      <w:pPr>
        <w:rPr>
          <w:b/>
          <w:color w:val="C00000"/>
          <w:sz w:val="24"/>
          <w:szCs w:val="24"/>
        </w:rPr>
      </w:pPr>
      <w:r w:rsidRPr="00EE2E32">
        <w:rPr>
          <w:b/>
          <w:sz w:val="24"/>
          <w:szCs w:val="24"/>
        </w:rPr>
        <w:lastRenderedPageBreak/>
        <w:t>Phase 4</w:t>
      </w:r>
      <w:r w:rsidR="00820C99" w:rsidRPr="00EE2E32">
        <w:rPr>
          <w:b/>
          <w:sz w:val="24"/>
          <w:szCs w:val="24"/>
        </w:rPr>
        <w:t xml:space="preserve"> </w:t>
      </w:r>
      <w:r w:rsidR="002C4959">
        <w:rPr>
          <w:color w:val="C00000"/>
          <w:sz w:val="24"/>
          <w:szCs w:val="24"/>
        </w:rPr>
        <w:t xml:space="preserve"> </w:t>
      </w:r>
      <w:r w:rsidR="009F10FE">
        <w:rPr>
          <w:color w:val="C00000"/>
          <w:sz w:val="24"/>
          <w:szCs w:val="24"/>
        </w:rPr>
        <w:t>(July 13)</w:t>
      </w:r>
    </w:p>
    <w:p w14:paraId="65DEDDF0" w14:textId="77777777" w:rsidR="00E623C4" w:rsidRDefault="00E623C4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>All staff is monitored for temperature and symptoms of illness upon arrival in the building.</w:t>
      </w:r>
      <w:r w:rsidR="007635B5">
        <w:rPr>
          <w:sz w:val="24"/>
          <w:szCs w:val="24"/>
        </w:rPr>
        <w:t xml:space="preserve"> All staff wears face coverings and practices frequent hand washing/sanitizing.</w:t>
      </w:r>
    </w:p>
    <w:p w14:paraId="31F51F93" w14:textId="77777777" w:rsidR="00E05DB2" w:rsidRPr="00EE2E32" w:rsidRDefault="00E05DB2" w:rsidP="00E623C4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23C906A6" w14:textId="77777777" w:rsidR="00E623C4" w:rsidRDefault="00E623C4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>Curbside pick-up</w:t>
      </w:r>
      <w:r w:rsidR="00820C99" w:rsidRPr="00EE2E32">
        <w:rPr>
          <w:sz w:val="24"/>
          <w:szCs w:val="24"/>
        </w:rPr>
        <w:t xml:space="preserve"> service</w:t>
      </w:r>
      <w:r w:rsidRPr="00EE2E32">
        <w:rPr>
          <w:sz w:val="24"/>
          <w:szCs w:val="24"/>
        </w:rPr>
        <w:t xml:space="preserve"> and delivery service continue.</w:t>
      </w:r>
    </w:p>
    <w:p w14:paraId="7210C347" w14:textId="77777777" w:rsidR="00BC5D99" w:rsidRPr="00EE2E32" w:rsidRDefault="00BC5D99" w:rsidP="00E623C4">
      <w:pPr>
        <w:rPr>
          <w:sz w:val="24"/>
          <w:szCs w:val="24"/>
        </w:rPr>
      </w:pPr>
      <w:r>
        <w:rPr>
          <w:sz w:val="24"/>
          <w:szCs w:val="24"/>
        </w:rPr>
        <w:t>Safety/hygiene/quarantine of materials protocols continue.</w:t>
      </w:r>
    </w:p>
    <w:p w14:paraId="082064BF" w14:textId="77777777" w:rsidR="00E623C4" w:rsidRDefault="00E623C4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>Library opens to public, within occupancy constraints</w:t>
      </w:r>
      <w:r w:rsidR="0092587F" w:rsidRPr="00EE2E32">
        <w:rPr>
          <w:sz w:val="24"/>
          <w:szCs w:val="24"/>
        </w:rPr>
        <w:t>,</w:t>
      </w:r>
      <w:r w:rsidR="0085217E" w:rsidRPr="00EE2E32">
        <w:rPr>
          <w:sz w:val="24"/>
          <w:szCs w:val="24"/>
        </w:rPr>
        <w:t xml:space="preserve"> during shortened hours</w:t>
      </w:r>
      <w:r w:rsidRPr="00EE2E32">
        <w:rPr>
          <w:sz w:val="24"/>
          <w:szCs w:val="24"/>
        </w:rPr>
        <w:t>.  Visits are limited to</w:t>
      </w:r>
      <w:r w:rsidR="009F10FE">
        <w:rPr>
          <w:sz w:val="24"/>
          <w:szCs w:val="24"/>
        </w:rPr>
        <w:t xml:space="preserve"> twenty minutes.</w:t>
      </w:r>
      <w:r w:rsidRPr="00EE2E32">
        <w:rPr>
          <w:sz w:val="24"/>
          <w:szCs w:val="24"/>
        </w:rPr>
        <w:t xml:space="preserve"> Social distancing is observed</w:t>
      </w:r>
      <w:r w:rsidR="00982B50">
        <w:rPr>
          <w:sz w:val="24"/>
          <w:szCs w:val="24"/>
        </w:rPr>
        <w:t xml:space="preserve"> and</w:t>
      </w:r>
      <w:r w:rsidRPr="00EE2E32">
        <w:rPr>
          <w:sz w:val="24"/>
          <w:szCs w:val="24"/>
        </w:rPr>
        <w:t xml:space="preserve"> </w:t>
      </w:r>
      <w:r w:rsidRPr="00EE2E32">
        <w:rPr>
          <w:i/>
          <w:sz w:val="24"/>
          <w:szCs w:val="24"/>
        </w:rPr>
        <w:t>congregating</w:t>
      </w:r>
      <w:r w:rsidR="00982B50">
        <w:rPr>
          <w:i/>
          <w:sz w:val="24"/>
          <w:szCs w:val="24"/>
        </w:rPr>
        <w:t xml:space="preserve"> (i.e. interactions of nonfamilial people closer than 6 ft.)</w:t>
      </w:r>
      <w:r w:rsidRPr="00EE2E32">
        <w:rPr>
          <w:i/>
          <w:sz w:val="24"/>
          <w:szCs w:val="24"/>
        </w:rPr>
        <w:t xml:space="preserve"> is not permitted</w:t>
      </w:r>
      <w:r w:rsidRPr="00EE2E32">
        <w:rPr>
          <w:sz w:val="24"/>
          <w:szCs w:val="24"/>
        </w:rPr>
        <w:t xml:space="preserve">.  </w:t>
      </w:r>
      <w:r w:rsidR="002C4959">
        <w:rPr>
          <w:sz w:val="24"/>
          <w:szCs w:val="24"/>
        </w:rPr>
        <w:t xml:space="preserve">In accordance with the Town order, </w:t>
      </w:r>
      <w:r w:rsidR="001F5D3E">
        <w:rPr>
          <w:sz w:val="24"/>
          <w:szCs w:val="24"/>
        </w:rPr>
        <w:t>m</w:t>
      </w:r>
      <w:r w:rsidR="0085217E" w:rsidRPr="00EE2E32">
        <w:rPr>
          <w:sz w:val="24"/>
          <w:szCs w:val="24"/>
        </w:rPr>
        <w:t xml:space="preserve">asks are required </w:t>
      </w:r>
      <w:r w:rsidR="00820C99" w:rsidRPr="00EE2E32">
        <w:rPr>
          <w:sz w:val="24"/>
          <w:szCs w:val="24"/>
        </w:rPr>
        <w:t>for</w:t>
      </w:r>
      <w:r w:rsidR="0085217E" w:rsidRPr="00EE2E32">
        <w:rPr>
          <w:sz w:val="24"/>
          <w:szCs w:val="24"/>
        </w:rPr>
        <w:t xml:space="preserve"> staff and public.</w:t>
      </w:r>
      <w:r w:rsidR="002C4959">
        <w:rPr>
          <w:sz w:val="24"/>
          <w:szCs w:val="24"/>
        </w:rPr>
        <w:t xml:space="preserve"> Masks will be provided for those who do not have one.</w:t>
      </w:r>
    </w:p>
    <w:p w14:paraId="5DC5A0DE" w14:textId="77777777" w:rsidR="007D12D6" w:rsidRPr="00EE2E32" w:rsidRDefault="007D12D6" w:rsidP="00E623C4">
      <w:pPr>
        <w:rPr>
          <w:sz w:val="24"/>
          <w:szCs w:val="24"/>
        </w:rPr>
      </w:pPr>
      <w:r>
        <w:rPr>
          <w:sz w:val="24"/>
          <w:szCs w:val="24"/>
        </w:rPr>
        <w:t>Staff or Trustee volunteers are assigned as “greeters” to explain occupancy and behavioral parameters to patrons entering the building.</w:t>
      </w:r>
    </w:p>
    <w:p w14:paraId="01B9484F" w14:textId="77777777" w:rsidR="007A7784" w:rsidRPr="00EE2E32" w:rsidRDefault="007A7784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High activity areas (e.g. copier/printer) are monitored </w:t>
      </w:r>
      <w:r w:rsidR="00BC5D99">
        <w:rPr>
          <w:sz w:val="24"/>
          <w:szCs w:val="24"/>
        </w:rPr>
        <w:t xml:space="preserve">(“hosted”) </w:t>
      </w:r>
      <w:r w:rsidRPr="00EE2E32">
        <w:rPr>
          <w:sz w:val="24"/>
          <w:szCs w:val="24"/>
        </w:rPr>
        <w:t xml:space="preserve">by staff or trustee </w:t>
      </w:r>
      <w:r w:rsidR="00AD054C" w:rsidRPr="00EE2E32">
        <w:rPr>
          <w:sz w:val="24"/>
          <w:szCs w:val="24"/>
        </w:rPr>
        <w:t>volunteers</w:t>
      </w:r>
      <w:r w:rsidR="003967AD" w:rsidRPr="00EE2E32">
        <w:rPr>
          <w:sz w:val="24"/>
          <w:szCs w:val="24"/>
        </w:rPr>
        <w:t>.</w:t>
      </w:r>
    </w:p>
    <w:p w14:paraId="3C17A224" w14:textId="77777777" w:rsidR="00E623C4" w:rsidRPr="00EE2E32" w:rsidRDefault="0085217E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>Frequent cleaning of high-touch areas and restrooms occurs.</w:t>
      </w:r>
      <w:r w:rsidR="00BC5D99">
        <w:rPr>
          <w:sz w:val="24"/>
          <w:szCs w:val="24"/>
        </w:rPr>
        <w:t xml:space="preserve"> Additional Town supported staffing to maintain cleanliness of facilities.</w:t>
      </w:r>
    </w:p>
    <w:p w14:paraId="71B415B2" w14:textId="77777777" w:rsidR="00982B50" w:rsidRDefault="00982B50" w:rsidP="00E623C4">
      <w:pPr>
        <w:rPr>
          <w:sz w:val="24"/>
          <w:szCs w:val="24"/>
        </w:rPr>
      </w:pPr>
      <w:r w:rsidRPr="00982B50">
        <w:rPr>
          <w:sz w:val="24"/>
          <w:szCs w:val="24"/>
        </w:rPr>
        <w:t xml:space="preserve">Mezzanine Meeting Room may be reserved for ½ hour intervals for 1-2 people. Staff monitors and cleans the room in accordance with </w:t>
      </w:r>
      <w:r w:rsidRPr="004655F5">
        <w:rPr>
          <w:i/>
          <w:sz w:val="24"/>
          <w:szCs w:val="24"/>
        </w:rPr>
        <w:t>Mandatory Health and Safety Requirements for all Business, Nonprofits &amp; Governmental Operations</w:t>
      </w:r>
      <w:r w:rsidR="006C679E" w:rsidRPr="004655F5">
        <w:rPr>
          <w:i/>
          <w:sz w:val="24"/>
          <w:szCs w:val="24"/>
        </w:rPr>
        <w:t>.</w:t>
      </w:r>
      <w:r w:rsidRPr="00982B50">
        <w:rPr>
          <w:sz w:val="24"/>
          <w:szCs w:val="24"/>
        </w:rPr>
        <w:t xml:space="preserve"> </w:t>
      </w:r>
      <w:r w:rsidR="00753FF9">
        <w:rPr>
          <w:sz w:val="24"/>
          <w:szCs w:val="24"/>
        </w:rPr>
        <w:br/>
      </w:r>
      <w:hyperlink r:id="rId9" w:history="1">
        <w:r w:rsidR="00753FF9" w:rsidRPr="000433D7">
          <w:rPr>
            <w:rStyle w:val="Hyperlink"/>
            <w:sz w:val="24"/>
            <w:szCs w:val="24"/>
          </w:rPr>
          <w:t>https://accd.vermont.gov/news/update-new-work-safe-additions-stay-home-stay-safe-order</w:t>
        </w:r>
      </w:hyperlink>
      <w:r w:rsidR="00753FF9" w:rsidRPr="00753FF9">
        <w:rPr>
          <w:sz w:val="24"/>
          <w:szCs w:val="24"/>
        </w:rPr>
        <w:t xml:space="preserve"> </w:t>
      </w:r>
    </w:p>
    <w:p w14:paraId="24B13D9C" w14:textId="77777777" w:rsidR="006C679E" w:rsidRDefault="006C679E" w:rsidP="00E623C4">
      <w:pPr>
        <w:rPr>
          <w:sz w:val="24"/>
          <w:szCs w:val="24"/>
        </w:rPr>
      </w:pPr>
      <w:r w:rsidRPr="006C679E">
        <w:rPr>
          <w:sz w:val="24"/>
          <w:szCs w:val="24"/>
        </w:rPr>
        <w:t>Local History Research Room may be reserved for 1/2 hour by a single person for research and access to the specific tools and collection in the room. Staff monitors and cleans using the same procedures as other meeting spaces.</w:t>
      </w:r>
    </w:p>
    <w:p w14:paraId="3E954B89" w14:textId="77777777" w:rsidR="006C679E" w:rsidRDefault="006C679E" w:rsidP="00E623C4">
      <w:pPr>
        <w:rPr>
          <w:sz w:val="24"/>
          <w:szCs w:val="24"/>
        </w:rPr>
      </w:pPr>
      <w:r>
        <w:rPr>
          <w:sz w:val="24"/>
          <w:szCs w:val="24"/>
        </w:rPr>
        <w:t>Quiet reading room remains closed to the public</w:t>
      </w:r>
      <w:r w:rsidR="00693771">
        <w:rPr>
          <w:sz w:val="24"/>
          <w:szCs w:val="24"/>
        </w:rPr>
        <w:t>, in accordance with advice to avoid prolonged occupation of poorly ventilated spaces</w:t>
      </w:r>
      <w:r>
        <w:rPr>
          <w:sz w:val="24"/>
          <w:szCs w:val="24"/>
        </w:rPr>
        <w:t>.</w:t>
      </w:r>
    </w:p>
    <w:p w14:paraId="007F93A6" w14:textId="77777777" w:rsidR="0085217E" w:rsidRDefault="0085217E" w:rsidP="00E623C4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Magazines will be available for circulation.  </w:t>
      </w:r>
      <w:r w:rsidR="005B7CF0" w:rsidRPr="00EE2E32">
        <w:rPr>
          <w:sz w:val="24"/>
          <w:szCs w:val="24"/>
        </w:rPr>
        <w:t>M</w:t>
      </w:r>
      <w:r w:rsidRPr="00EE2E32">
        <w:rPr>
          <w:sz w:val="24"/>
          <w:szCs w:val="24"/>
        </w:rPr>
        <w:t>agazines and newspapers will not be available to read onsite.</w:t>
      </w:r>
    </w:p>
    <w:p w14:paraId="395008B8" w14:textId="77777777" w:rsidR="00E00CED" w:rsidRPr="00EE2E32" w:rsidRDefault="00E00CED" w:rsidP="00E623C4">
      <w:pPr>
        <w:rPr>
          <w:sz w:val="24"/>
          <w:szCs w:val="24"/>
        </w:rPr>
      </w:pPr>
      <w:r>
        <w:rPr>
          <w:sz w:val="24"/>
          <w:szCs w:val="24"/>
        </w:rPr>
        <w:t>Interlibrary loan service resumes when courier service can support.</w:t>
      </w:r>
    </w:p>
    <w:p w14:paraId="4E6B4446" w14:textId="77777777" w:rsidR="00355ACC" w:rsidRPr="00EE2E32" w:rsidRDefault="009E415C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Reference staff returns to building.</w:t>
      </w:r>
      <w:r w:rsidR="007D12D6">
        <w:rPr>
          <w:sz w:val="24"/>
          <w:szCs w:val="24"/>
        </w:rPr>
        <w:t xml:space="preserve"> Appropriate </w:t>
      </w:r>
      <w:r w:rsidR="00355ACC" w:rsidRPr="00EE2E32">
        <w:rPr>
          <w:sz w:val="24"/>
          <w:szCs w:val="24"/>
        </w:rPr>
        <w:t>staff continues to work remotely.</w:t>
      </w:r>
    </w:p>
    <w:p w14:paraId="04271709" w14:textId="77777777" w:rsidR="009A455B" w:rsidRPr="00EE2E32" w:rsidRDefault="009A455B" w:rsidP="00355ACC">
      <w:pPr>
        <w:rPr>
          <w:color w:val="C00000"/>
          <w:sz w:val="24"/>
          <w:szCs w:val="24"/>
        </w:rPr>
      </w:pPr>
      <w:r w:rsidRPr="00EE2E32">
        <w:rPr>
          <w:b/>
          <w:sz w:val="24"/>
          <w:szCs w:val="24"/>
        </w:rPr>
        <w:t>Phase 5</w:t>
      </w:r>
      <w:r w:rsidR="00820C99" w:rsidRPr="00EE2E32">
        <w:rPr>
          <w:b/>
          <w:sz w:val="24"/>
          <w:szCs w:val="24"/>
        </w:rPr>
        <w:t xml:space="preserve"> </w:t>
      </w:r>
    </w:p>
    <w:p w14:paraId="6AAB736F" w14:textId="77777777" w:rsidR="009A455B" w:rsidRDefault="009A455B" w:rsidP="009A455B">
      <w:pPr>
        <w:rPr>
          <w:sz w:val="24"/>
          <w:szCs w:val="24"/>
        </w:rPr>
      </w:pPr>
      <w:r w:rsidRPr="00EE2E32">
        <w:rPr>
          <w:sz w:val="24"/>
          <w:szCs w:val="24"/>
        </w:rPr>
        <w:t>All staff is monitored for temperature and symptoms of illness upon arrival in the building.</w:t>
      </w:r>
      <w:r w:rsidR="007635B5">
        <w:rPr>
          <w:sz w:val="24"/>
          <w:szCs w:val="24"/>
        </w:rPr>
        <w:t xml:space="preserve"> All staff wears face coverings and practices frequent hand washing/sanitizing.</w:t>
      </w:r>
    </w:p>
    <w:p w14:paraId="4E7847E2" w14:textId="77777777" w:rsidR="00E05DB2" w:rsidRPr="00EE2E32" w:rsidRDefault="00E05DB2" w:rsidP="009A455B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776A8BC7" w14:textId="77777777" w:rsidR="009A455B" w:rsidRDefault="009A455B" w:rsidP="009A455B">
      <w:pPr>
        <w:rPr>
          <w:sz w:val="24"/>
          <w:szCs w:val="24"/>
        </w:rPr>
      </w:pPr>
      <w:r w:rsidRPr="00EE2E32">
        <w:rPr>
          <w:sz w:val="24"/>
          <w:szCs w:val="24"/>
        </w:rPr>
        <w:lastRenderedPageBreak/>
        <w:t>Curbside service and delivery continue.</w:t>
      </w:r>
    </w:p>
    <w:p w14:paraId="4D8159F6" w14:textId="77777777" w:rsidR="00BC5D99" w:rsidRPr="00EE2E32" w:rsidRDefault="00BC5D99" w:rsidP="009A455B">
      <w:pPr>
        <w:rPr>
          <w:sz w:val="24"/>
          <w:szCs w:val="24"/>
        </w:rPr>
      </w:pPr>
      <w:r>
        <w:rPr>
          <w:sz w:val="24"/>
          <w:szCs w:val="24"/>
        </w:rPr>
        <w:t>Safety/hygiene/quarantine of materials protocols continue.</w:t>
      </w:r>
    </w:p>
    <w:p w14:paraId="76651831" w14:textId="77777777" w:rsidR="009A455B" w:rsidRPr="00EE2E32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Patron visits are extended to one hour.</w:t>
      </w:r>
    </w:p>
    <w:p w14:paraId="1F5E0A3C" w14:textId="77777777" w:rsidR="009A455B" w:rsidRPr="00EE2E32" w:rsidRDefault="009A455B" w:rsidP="009A455B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Mezzanine room may be reserved for </w:t>
      </w:r>
      <w:r w:rsidR="0092587F" w:rsidRPr="00EE2E32">
        <w:rPr>
          <w:sz w:val="24"/>
          <w:szCs w:val="24"/>
        </w:rPr>
        <w:t>1-</w:t>
      </w:r>
      <w:r w:rsidRPr="00EE2E32">
        <w:rPr>
          <w:sz w:val="24"/>
          <w:szCs w:val="24"/>
        </w:rPr>
        <w:t xml:space="preserve">hour intervals by 1-2 people. </w:t>
      </w:r>
    </w:p>
    <w:p w14:paraId="75BB7224" w14:textId="77777777" w:rsidR="009A455B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Rigorous cleaning regimen, social distancing and reduced occupancy continue</w:t>
      </w:r>
      <w:r w:rsidR="006C679E">
        <w:rPr>
          <w:sz w:val="24"/>
          <w:szCs w:val="24"/>
        </w:rPr>
        <w:t>.</w:t>
      </w:r>
    </w:p>
    <w:p w14:paraId="3316C0D2" w14:textId="77777777" w:rsidR="00753FF9" w:rsidRPr="00753FF9" w:rsidRDefault="006C679E" w:rsidP="00753FF9">
      <w:pPr>
        <w:rPr>
          <w:sz w:val="24"/>
          <w:szCs w:val="24"/>
        </w:rPr>
      </w:pPr>
      <w:r w:rsidRPr="00982B50">
        <w:rPr>
          <w:sz w:val="24"/>
          <w:szCs w:val="24"/>
        </w:rPr>
        <w:t xml:space="preserve">Mezzanine Meeting Room may be reserved for </w:t>
      </w:r>
      <w:r>
        <w:rPr>
          <w:sz w:val="24"/>
          <w:szCs w:val="24"/>
        </w:rPr>
        <w:t>1</w:t>
      </w:r>
      <w:r w:rsidR="00753FF9">
        <w:rPr>
          <w:sz w:val="24"/>
          <w:szCs w:val="24"/>
        </w:rPr>
        <w:t>-</w:t>
      </w:r>
      <w:r w:rsidRPr="00982B50">
        <w:rPr>
          <w:sz w:val="24"/>
          <w:szCs w:val="24"/>
        </w:rPr>
        <w:t xml:space="preserve">hour intervals for 1-2 people. Staff monitors and cleans the room in accordance with </w:t>
      </w:r>
      <w:r w:rsidRPr="004655F5">
        <w:rPr>
          <w:i/>
          <w:sz w:val="24"/>
          <w:szCs w:val="24"/>
        </w:rPr>
        <w:t xml:space="preserve">Mandatory Health and Safety Requirements for all Business, Nonprofits &amp; Governmental Operations. </w:t>
      </w:r>
      <w:r w:rsidR="00753FF9" w:rsidRPr="004655F5">
        <w:rPr>
          <w:i/>
          <w:sz w:val="24"/>
          <w:szCs w:val="24"/>
        </w:rPr>
        <w:br/>
      </w:r>
      <w:hyperlink r:id="rId10" w:history="1">
        <w:r w:rsidR="00753FF9" w:rsidRPr="000433D7">
          <w:rPr>
            <w:rStyle w:val="Hyperlink"/>
            <w:sz w:val="24"/>
            <w:szCs w:val="24"/>
          </w:rPr>
          <w:t>https://accd.vermont.gov/news/update-new-work-safe-additions-stay-home-stay-safe-order</w:t>
        </w:r>
      </w:hyperlink>
      <w:r w:rsidR="00753FF9" w:rsidRPr="00753FF9">
        <w:rPr>
          <w:sz w:val="24"/>
          <w:szCs w:val="24"/>
        </w:rPr>
        <w:t xml:space="preserve"> </w:t>
      </w:r>
    </w:p>
    <w:p w14:paraId="0AF007F1" w14:textId="77777777" w:rsidR="006C679E" w:rsidRDefault="006C679E" w:rsidP="00355ACC">
      <w:pPr>
        <w:rPr>
          <w:sz w:val="24"/>
          <w:szCs w:val="24"/>
        </w:rPr>
      </w:pPr>
      <w:r w:rsidRPr="006C679E">
        <w:rPr>
          <w:sz w:val="24"/>
          <w:szCs w:val="24"/>
        </w:rPr>
        <w:t xml:space="preserve">Local History Research Room may be reserved for </w:t>
      </w:r>
      <w:r>
        <w:rPr>
          <w:sz w:val="24"/>
          <w:szCs w:val="24"/>
        </w:rPr>
        <w:t>1</w:t>
      </w:r>
      <w:r w:rsidRPr="006C679E">
        <w:rPr>
          <w:sz w:val="24"/>
          <w:szCs w:val="24"/>
        </w:rPr>
        <w:t xml:space="preserve"> hour by a single person for research and access to the specific tools and collection in the room. Staff monitors and cleans using the same procedures as other meeting spaces.</w:t>
      </w:r>
      <w:r>
        <w:rPr>
          <w:sz w:val="24"/>
          <w:szCs w:val="24"/>
        </w:rPr>
        <w:t xml:space="preserve"> </w:t>
      </w:r>
    </w:p>
    <w:p w14:paraId="356D5F40" w14:textId="77777777" w:rsidR="00693771" w:rsidRDefault="00693771" w:rsidP="00693771">
      <w:pPr>
        <w:rPr>
          <w:sz w:val="24"/>
          <w:szCs w:val="24"/>
        </w:rPr>
      </w:pPr>
      <w:r>
        <w:rPr>
          <w:sz w:val="24"/>
          <w:szCs w:val="24"/>
        </w:rPr>
        <w:t>Quiet reading room remains closed to the public, in accordance with advice to avoid prolonged occupation of poorly ventilated spaces.</w:t>
      </w:r>
    </w:p>
    <w:p w14:paraId="3FEBE4A7" w14:textId="77777777" w:rsidR="009A455B" w:rsidRPr="00EE2E32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Open hours are restored to</w:t>
      </w:r>
      <w:r w:rsidR="00693771">
        <w:rPr>
          <w:sz w:val="24"/>
          <w:szCs w:val="24"/>
        </w:rPr>
        <w:t xml:space="preserve"> pre-closure levels to</w:t>
      </w:r>
      <w:r w:rsidRPr="00EE2E32">
        <w:rPr>
          <w:sz w:val="24"/>
          <w:szCs w:val="24"/>
        </w:rPr>
        <w:t xml:space="preserve"> include evenings.</w:t>
      </w:r>
    </w:p>
    <w:p w14:paraId="57AFC2AB" w14:textId="77777777" w:rsidR="009A455B" w:rsidRPr="00EE2E32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Electronic Services Specialist returns to work onsite</w:t>
      </w:r>
      <w:r w:rsidR="00BC5D99">
        <w:rPr>
          <w:sz w:val="24"/>
          <w:szCs w:val="24"/>
        </w:rPr>
        <w:t xml:space="preserve"> for limited assistance appointments</w:t>
      </w:r>
      <w:r w:rsidRPr="00EE2E32">
        <w:rPr>
          <w:sz w:val="24"/>
          <w:szCs w:val="24"/>
        </w:rPr>
        <w:t>.</w:t>
      </w:r>
    </w:p>
    <w:p w14:paraId="0CCBF876" w14:textId="77777777" w:rsidR="009A455B" w:rsidRPr="00EE2E32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Accounts clerk continues to work remotely.</w:t>
      </w:r>
    </w:p>
    <w:p w14:paraId="08076E49" w14:textId="77777777" w:rsidR="009A455B" w:rsidRPr="00EE2E32" w:rsidRDefault="009A455B" w:rsidP="00355ACC">
      <w:pPr>
        <w:rPr>
          <w:b/>
          <w:color w:val="C00000"/>
          <w:sz w:val="24"/>
          <w:szCs w:val="24"/>
        </w:rPr>
      </w:pPr>
      <w:r w:rsidRPr="00EE2E32">
        <w:rPr>
          <w:b/>
          <w:sz w:val="24"/>
          <w:szCs w:val="24"/>
        </w:rPr>
        <w:t>Phase 6</w:t>
      </w:r>
      <w:r w:rsidR="00820C99" w:rsidRPr="00EE2E32">
        <w:rPr>
          <w:b/>
          <w:sz w:val="24"/>
          <w:szCs w:val="24"/>
        </w:rPr>
        <w:t xml:space="preserve"> </w:t>
      </w:r>
      <w:r w:rsidR="00820C99" w:rsidRPr="00EE2E32">
        <w:rPr>
          <w:color w:val="C00000"/>
          <w:sz w:val="24"/>
          <w:szCs w:val="24"/>
        </w:rPr>
        <w:t xml:space="preserve"> </w:t>
      </w:r>
    </w:p>
    <w:p w14:paraId="201E8877" w14:textId="77777777" w:rsidR="009A455B" w:rsidRDefault="009A455B" w:rsidP="009A455B">
      <w:pPr>
        <w:rPr>
          <w:sz w:val="24"/>
          <w:szCs w:val="24"/>
        </w:rPr>
      </w:pPr>
      <w:r w:rsidRPr="00EE2E32">
        <w:rPr>
          <w:sz w:val="24"/>
          <w:szCs w:val="24"/>
        </w:rPr>
        <w:t>All staff is monitored for temperature and symptoms of illness upon arrival in the building.</w:t>
      </w:r>
      <w:r w:rsidR="00EE5EC1">
        <w:rPr>
          <w:sz w:val="24"/>
          <w:szCs w:val="24"/>
        </w:rPr>
        <w:t xml:space="preserve"> All staff wears face coverings and practices frequent hand washing/sanitizing.</w:t>
      </w:r>
    </w:p>
    <w:p w14:paraId="4E65FB92" w14:textId="77777777" w:rsidR="00E05DB2" w:rsidRPr="00EE2E32" w:rsidRDefault="00E05DB2" w:rsidP="009A455B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3970EEAD" w14:textId="77777777" w:rsidR="009A455B" w:rsidRDefault="009A455B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Curbside service is discontinued</w:t>
      </w:r>
      <w:r w:rsidR="000F2424" w:rsidRPr="00EE2E32">
        <w:rPr>
          <w:sz w:val="24"/>
          <w:szCs w:val="24"/>
        </w:rPr>
        <w:t>.</w:t>
      </w:r>
    </w:p>
    <w:p w14:paraId="3C812622" w14:textId="77777777" w:rsidR="00BC5D99" w:rsidRPr="00EE2E32" w:rsidRDefault="00BC5D99" w:rsidP="00355ACC">
      <w:pPr>
        <w:rPr>
          <w:sz w:val="24"/>
          <w:szCs w:val="24"/>
        </w:rPr>
      </w:pPr>
      <w:r>
        <w:rPr>
          <w:sz w:val="24"/>
          <w:szCs w:val="24"/>
        </w:rPr>
        <w:t>Safety/hygiene/quarantine of materials protocols continue.</w:t>
      </w:r>
    </w:p>
    <w:p w14:paraId="41A0C489" w14:textId="77777777" w:rsidR="00B164D7" w:rsidRDefault="000F2424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Mezzanine</w:t>
      </w:r>
      <w:r w:rsidR="006C679E">
        <w:rPr>
          <w:sz w:val="24"/>
          <w:szCs w:val="24"/>
        </w:rPr>
        <w:t xml:space="preserve"> meeting</w:t>
      </w:r>
      <w:r w:rsidRPr="00EE2E32">
        <w:rPr>
          <w:sz w:val="24"/>
          <w:szCs w:val="24"/>
        </w:rPr>
        <w:t xml:space="preserve"> room</w:t>
      </w:r>
      <w:r w:rsidR="006C679E">
        <w:rPr>
          <w:sz w:val="24"/>
          <w:szCs w:val="24"/>
        </w:rPr>
        <w:t xml:space="preserve"> and Local History </w:t>
      </w:r>
      <w:r w:rsidR="00C32EFA">
        <w:rPr>
          <w:sz w:val="24"/>
          <w:szCs w:val="24"/>
        </w:rPr>
        <w:t>r</w:t>
      </w:r>
      <w:r w:rsidR="006C679E">
        <w:rPr>
          <w:sz w:val="24"/>
          <w:szCs w:val="24"/>
        </w:rPr>
        <w:t xml:space="preserve">esearch </w:t>
      </w:r>
      <w:r w:rsidR="00C32EFA">
        <w:rPr>
          <w:sz w:val="24"/>
          <w:szCs w:val="24"/>
        </w:rPr>
        <w:t>r</w:t>
      </w:r>
      <w:r w:rsidR="006C679E">
        <w:rPr>
          <w:sz w:val="24"/>
          <w:szCs w:val="24"/>
        </w:rPr>
        <w:t>oom</w:t>
      </w:r>
      <w:r w:rsidRPr="00EE2E32">
        <w:rPr>
          <w:sz w:val="24"/>
          <w:szCs w:val="24"/>
        </w:rPr>
        <w:t xml:space="preserve"> may be reserved for 2</w:t>
      </w:r>
      <w:r w:rsidR="002F19D7" w:rsidRPr="00EE2E32">
        <w:rPr>
          <w:sz w:val="24"/>
          <w:szCs w:val="24"/>
        </w:rPr>
        <w:t>-</w:t>
      </w:r>
      <w:r w:rsidRPr="00EE2E32">
        <w:rPr>
          <w:sz w:val="24"/>
          <w:szCs w:val="24"/>
        </w:rPr>
        <w:t>hour intervals.</w:t>
      </w:r>
      <w:r w:rsidR="00B164D7">
        <w:rPr>
          <w:sz w:val="24"/>
          <w:szCs w:val="24"/>
        </w:rPr>
        <w:t xml:space="preserve"> </w:t>
      </w:r>
    </w:p>
    <w:p w14:paraId="4FA0A1F9" w14:textId="77777777" w:rsidR="00C32EFA" w:rsidRPr="00EE2E32" w:rsidRDefault="00C32EFA" w:rsidP="00355ACC">
      <w:pPr>
        <w:rPr>
          <w:sz w:val="24"/>
          <w:szCs w:val="24"/>
        </w:rPr>
      </w:pPr>
      <w:r>
        <w:rPr>
          <w:sz w:val="24"/>
          <w:szCs w:val="24"/>
        </w:rPr>
        <w:t>Quiet Reading room is open to the public.</w:t>
      </w:r>
      <w:r w:rsidR="00B164D7">
        <w:rPr>
          <w:sz w:val="24"/>
          <w:szCs w:val="24"/>
        </w:rPr>
        <w:t xml:space="preserve"> </w:t>
      </w:r>
    </w:p>
    <w:p w14:paraId="60729E01" w14:textId="77777777" w:rsidR="000F2424" w:rsidRPr="00EE2E32" w:rsidRDefault="000F2424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 xml:space="preserve">Occupancy is expanded and patron visits are not restricted.  </w:t>
      </w:r>
    </w:p>
    <w:p w14:paraId="28247052" w14:textId="77777777" w:rsidR="000F2424" w:rsidRDefault="000F2424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Congregating is permitted</w:t>
      </w:r>
      <w:r w:rsidR="006C679E">
        <w:rPr>
          <w:sz w:val="24"/>
          <w:szCs w:val="24"/>
        </w:rPr>
        <w:t>, within state and local guidelines</w:t>
      </w:r>
      <w:r w:rsidRPr="00EE2E32">
        <w:rPr>
          <w:sz w:val="24"/>
          <w:szCs w:val="24"/>
        </w:rPr>
        <w:t xml:space="preserve">. </w:t>
      </w:r>
    </w:p>
    <w:p w14:paraId="18F5B91B" w14:textId="77777777" w:rsidR="006C679E" w:rsidRDefault="006C679E" w:rsidP="00355ACC">
      <w:pPr>
        <w:rPr>
          <w:sz w:val="24"/>
          <w:szCs w:val="24"/>
        </w:rPr>
      </w:pPr>
      <w:r>
        <w:rPr>
          <w:sz w:val="24"/>
          <w:szCs w:val="24"/>
        </w:rPr>
        <w:t>Small public programming resumes within guidelines/restraints, (e.g. Scrabble group)</w:t>
      </w:r>
    </w:p>
    <w:p w14:paraId="25CB06F2" w14:textId="77777777" w:rsidR="006C679E" w:rsidRPr="00EE2E32" w:rsidRDefault="006C679E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t>Meeting room is available for reservations by community groups</w:t>
      </w:r>
      <w:r>
        <w:rPr>
          <w:sz w:val="24"/>
          <w:szCs w:val="24"/>
        </w:rPr>
        <w:t>, within guidelines/restraints.</w:t>
      </w:r>
    </w:p>
    <w:p w14:paraId="78D625FC" w14:textId="77777777" w:rsidR="000F2424" w:rsidRPr="00EE2E32" w:rsidRDefault="000F2424" w:rsidP="00355ACC">
      <w:pPr>
        <w:rPr>
          <w:sz w:val="24"/>
          <w:szCs w:val="24"/>
        </w:rPr>
      </w:pPr>
      <w:r w:rsidRPr="00EE2E32">
        <w:rPr>
          <w:sz w:val="24"/>
          <w:szCs w:val="24"/>
        </w:rPr>
        <w:lastRenderedPageBreak/>
        <w:t>Magazines and newspapers are available to read onsite.</w:t>
      </w:r>
    </w:p>
    <w:p w14:paraId="4A7C3DF7" w14:textId="77777777" w:rsidR="000F2424" w:rsidRPr="00EE2E32" w:rsidRDefault="000F2424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Accounts clerk continues to work remotely.</w:t>
      </w:r>
    </w:p>
    <w:p w14:paraId="1B620BAB" w14:textId="77777777" w:rsidR="000F2424" w:rsidRPr="00EE2E32" w:rsidRDefault="000F2424" w:rsidP="000F2424">
      <w:pPr>
        <w:rPr>
          <w:b/>
          <w:sz w:val="24"/>
          <w:szCs w:val="24"/>
        </w:rPr>
      </w:pPr>
      <w:r w:rsidRPr="00EE2E32">
        <w:rPr>
          <w:b/>
          <w:sz w:val="24"/>
          <w:szCs w:val="24"/>
        </w:rPr>
        <w:t>Phase 7</w:t>
      </w:r>
      <w:r w:rsidR="00820C99" w:rsidRPr="00EE2E32">
        <w:rPr>
          <w:b/>
          <w:sz w:val="24"/>
          <w:szCs w:val="24"/>
        </w:rPr>
        <w:t xml:space="preserve"> </w:t>
      </w:r>
    </w:p>
    <w:p w14:paraId="1B6657EB" w14:textId="77777777" w:rsidR="000F2424" w:rsidRDefault="000F2424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Restrictions are lifted.</w:t>
      </w:r>
    </w:p>
    <w:p w14:paraId="4047A012" w14:textId="77777777" w:rsidR="00EE5EC1" w:rsidRDefault="00EE5EC1" w:rsidP="000F2424">
      <w:pPr>
        <w:rPr>
          <w:sz w:val="24"/>
          <w:szCs w:val="24"/>
        </w:rPr>
      </w:pPr>
      <w:r>
        <w:rPr>
          <w:sz w:val="24"/>
          <w:szCs w:val="24"/>
        </w:rPr>
        <w:t>All staff practices frequent hand washing/sanitizing.</w:t>
      </w:r>
    </w:p>
    <w:p w14:paraId="16D4BA3E" w14:textId="77777777" w:rsidR="00E05DB2" w:rsidRPr="00EE2E32" w:rsidRDefault="00E05DB2" w:rsidP="000F2424">
      <w:pPr>
        <w:rPr>
          <w:sz w:val="24"/>
          <w:szCs w:val="24"/>
        </w:rPr>
      </w:pPr>
      <w:r>
        <w:rPr>
          <w:sz w:val="24"/>
          <w:szCs w:val="24"/>
        </w:rPr>
        <w:t>Staff continues to expand and support BML online presence.</w:t>
      </w:r>
    </w:p>
    <w:p w14:paraId="79F99EFB" w14:textId="77777777" w:rsidR="000F2424" w:rsidRPr="00EE2E32" w:rsidRDefault="000F2424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Programs resume.</w:t>
      </w:r>
    </w:p>
    <w:p w14:paraId="785507CE" w14:textId="77777777" w:rsidR="000F2424" w:rsidRPr="00EE2E32" w:rsidRDefault="000F2424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Hands-on activities are re-instated.</w:t>
      </w:r>
    </w:p>
    <w:p w14:paraId="71195727" w14:textId="77777777" w:rsidR="005B7CF0" w:rsidRDefault="005B7CF0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Volunteers return.</w:t>
      </w:r>
    </w:p>
    <w:p w14:paraId="743173F8" w14:textId="77777777" w:rsidR="006C679E" w:rsidRPr="00EE2E32" w:rsidRDefault="006C679E" w:rsidP="000F2424">
      <w:pPr>
        <w:rPr>
          <w:sz w:val="24"/>
          <w:szCs w:val="24"/>
        </w:rPr>
      </w:pPr>
      <w:r w:rsidRPr="00EE2E32">
        <w:rPr>
          <w:sz w:val="24"/>
          <w:szCs w:val="24"/>
        </w:rPr>
        <w:t>Meeting room is available for reservations by community groups</w:t>
      </w:r>
      <w:r>
        <w:rPr>
          <w:sz w:val="24"/>
          <w:szCs w:val="24"/>
        </w:rPr>
        <w:t xml:space="preserve"> for programs, gatherings.</w:t>
      </w:r>
    </w:p>
    <w:p w14:paraId="283AD43A" w14:textId="77777777" w:rsidR="00EE5EC1" w:rsidRPr="00EE2E32" w:rsidRDefault="00EE5EC1">
      <w:pPr>
        <w:rPr>
          <w:sz w:val="24"/>
          <w:szCs w:val="24"/>
        </w:rPr>
      </w:pPr>
      <w:r>
        <w:rPr>
          <w:sz w:val="24"/>
          <w:szCs w:val="24"/>
        </w:rPr>
        <w:t>Book donations are accepted.</w:t>
      </w:r>
    </w:p>
    <w:p w14:paraId="73EC7488" w14:textId="77777777" w:rsidR="0072526E" w:rsidRDefault="000F2424">
      <w:pPr>
        <w:rPr>
          <w:b/>
          <w:i/>
          <w:sz w:val="24"/>
          <w:szCs w:val="24"/>
        </w:rPr>
      </w:pPr>
      <w:r w:rsidRPr="00982B50">
        <w:rPr>
          <w:b/>
          <w:i/>
          <w:sz w:val="24"/>
          <w:szCs w:val="24"/>
        </w:rPr>
        <w:t xml:space="preserve">If </w:t>
      </w:r>
      <w:r w:rsidR="002F19D7" w:rsidRPr="00982B50">
        <w:rPr>
          <w:b/>
          <w:i/>
          <w:sz w:val="24"/>
          <w:szCs w:val="24"/>
        </w:rPr>
        <w:t xml:space="preserve">at any time </w:t>
      </w:r>
      <w:r w:rsidR="00753FF9">
        <w:rPr>
          <w:b/>
          <w:i/>
          <w:sz w:val="24"/>
          <w:szCs w:val="24"/>
        </w:rPr>
        <w:t xml:space="preserve">there are indications that </w:t>
      </w:r>
      <w:r w:rsidRPr="00982B50">
        <w:rPr>
          <w:b/>
          <w:i/>
          <w:sz w:val="24"/>
          <w:szCs w:val="24"/>
        </w:rPr>
        <w:t xml:space="preserve">the virus </w:t>
      </w:r>
      <w:r w:rsidR="00753FF9">
        <w:rPr>
          <w:b/>
          <w:i/>
          <w:sz w:val="24"/>
          <w:szCs w:val="24"/>
        </w:rPr>
        <w:t xml:space="preserve">is </w:t>
      </w:r>
      <w:r w:rsidRPr="00982B50">
        <w:rPr>
          <w:b/>
          <w:i/>
          <w:sz w:val="24"/>
          <w:szCs w:val="24"/>
        </w:rPr>
        <w:t>re-emerg</w:t>
      </w:r>
      <w:r w:rsidR="00753FF9">
        <w:rPr>
          <w:b/>
          <w:i/>
          <w:sz w:val="24"/>
          <w:szCs w:val="24"/>
        </w:rPr>
        <w:t>ing</w:t>
      </w:r>
      <w:r w:rsidRPr="00982B50">
        <w:rPr>
          <w:b/>
          <w:i/>
          <w:sz w:val="24"/>
          <w:szCs w:val="24"/>
        </w:rPr>
        <w:t>/surg</w:t>
      </w:r>
      <w:r w:rsidR="00753FF9">
        <w:rPr>
          <w:b/>
          <w:i/>
          <w:sz w:val="24"/>
          <w:szCs w:val="24"/>
        </w:rPr>
        <w:t>ing</w:t>
      </w:r>
      <w:r w:rsidR="002F19D7" w:rsidRPr="00982B50">
        <w:rPr>
          <w:b/>
          <w:i/>
          <w:sz w:val="24"/>
          <w:szCs w:val="24"/>
        </w:rPr>
        <w:t>, phases will be reassessed</w:t>
      </w:r>
      <w:r w:rsidR="00225534" w:rsidRPr="00982B50">
        <w:rPr>
          <w:b/>
          <w:i/>
          <w:sz w:val="24"/>
          <w:szCs w:val="24"/>
        </w:rPr>
        <w:t xml:space="preserve"> and activities </w:t>
      </w:r>
      <w:r w:rsidR="0009353D">
        <w:rPr>
          <w:b/>
          <w:i/>
          <w:sz w:val="24"/>
          <w:szCs w:val="24"/>
        </w:rPr>
        <w:t>will be modified</w:t>
      </w:r>
      <w:r w:rsidR="000F46C5">
        <w:rPr>
          <w:b/>
          <w:i/>
          <w:sz w:val="24"/>
          <w:szCs w:val="24"/>
        </w:rPr>
        <w:t xml:space="preserve">, </w:t>
      </w:r>
      <w:r w:rsidR="00753FF9" w:rsidRPr="00982B50">
        <w:rPr>
          <w:b/>
          <w:i/>
          <w:sz w:val="24"/>
          <w:szCs w:val="24"/>
        </w:rPr>
        <w:t>contracted</w:t>
      </w:r>
      <w:r w:rsidR="00753FF9">
        <w:rPr>
          <w:b/>
          <w:i/>
          <w:sz w:val="24"/>
          <w:szCs w:val="24"/>
        </w:rPr>
        <w:t xml:space="preserve">, or </w:t>
      </w:r>
      <w:r w:rsidR="00225534" w:rsidRPr="00982B50">
        <w:rPr>
          <w:b/>
          <w:i/>
          <w:sz w:val="24"/>
          <w:szCs w:val="24"/>
        </w:rPr>
        <w:t xml:space="preserve">suspended </w:t>
      </w:r>
      <w:r w:rsidR="00753FF9">
        <w:rPr>
          <w:b/>
          <w:i/>
          <w:sz w:val="24"/>
          <w:szCs w:val="24"/>
        </w:rPr>
        <w:t>in accordance with guidance/orders of state and local officials</w:t>
      </w:r>
      <w:r w:rsidR="00225534" w:rsidRPr="00982B50">
        <w:rPr>
          <w:b/>
          <w:i/>
          <w:sz w:val="24"/>
          <w:szCs w:val="24"/>
        </w:rPr>
        <w:t>.</w:t>
      </w:r>
    </w:p>
    <w:p w14:paraId="513F7FD7" w14:textId="77777777" w:rsidR="00753FF9" w:rsidRDefault="00632374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addition to valuable staff input, t</w:t>
      </w:r>
      <w:r w:rsidR="004655F5">
        <w:rPr>
          <w:i/>
          <w:sz w:val="24"/>
          <w:szCs w:val="24"/>
        </w:rPr>
        <w:t>he following resources were consulted in preparation of this plan</w:t>
      </w:r>
      <w:r w:rsidR="00753FF9">
        <w:rPr>
          <w:i/>
          <w:sz w:val="24"/>
          <w:szCs w:val="24"/>
        </w:rPr>
        <w:t>:</w:t>
      </w:r>
    </w:p>
    <w:p w14:paraId="0C182D75" w14:textId="77777777" w:rsidR="00693771" w:rsidRDefault="00693771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American Libraries Magazine, June 2020</w:t>
      </w:r>
      <w:r>
        <w:rPr>
          <w:i/>
          <w:sz w:val="24"/>
          <w:szCs w:val="24"/>
        </w:rPr>
        <w:br/>
      </w:r>
      <w:hyperlink r:id="rId11" w:history="1">
        <w:r w:rsidRPr="000433D7">
          <w:rPr>
            <w:rStyle w:val="Hyperlink"/>
            <w:i/>
            <w:sz w:val="24"/>
            <w:szCs w:val="24"/>
          </w:rPr>
          <w:t>https://americanlibrariesmagazine.org/2020/06/01/how-to-sanitize-collections-in-a-pandemic/</w:t>
        </w:r>
      </w:hyperlink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hyperlink r:id="rId12" w:history="1">
        <w:r w:rsidRPr="000433D7">
          <w:rPr>
            <w:rStyle w:val="Hyperlink"/>
            <w:i/>
            <w:sz w:val="24"/>
            <w:szCs w:val="24"/>
          </w:rPr>
          <w:t>https://americanlibrariesmagazine.org/2020/06/01/coping-in-the-time-of-covid-19/</w:t>
        </w:r>
      </w:hyperlink>
      <w:r>
        <w:rPr>
          <w:i/>
          <w:sz w:val="24"/>
          <w:szCs w:val="24"/>
        </w:rPr>
        <w:t xml:space="preserve"> </w:t>
      </w:r>
    </w:p>
    <w:p w14:paraId="16948685" w14:textId="77777777" w:rsidR="00B164D7" w:rsidRDefault="00B164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Centers for </w:t>
      </w:r>
      <w:r w:rsidR="004655F5">
        <w:rPr>
          <w:i/>
          <w:sz w:val="24"/>
          <w:szCs w:val="24"/>
        </w:rPr>
        <w:t>Disease</w:t>
      </w:r>
      <w:r>
        <w:rPr>
          <w:i/>
          <w:sz w:val="24"/>
          <w:szCs w:val="24"/>
        </w:rPr>
        <w:t xml:space="preserve"> Control and Prevention</w:t>
      </w:r>
      <w:r w:rsidR="004655F5">
        <w:rPr>
          <w:i/>
          <w:sz w:val="24"/>
          <w:szCs w:val="24"/>
        </w:rPr>
        <w:br/>
      </w:r>
      <w:hyperlink r:id="rId13" w:history="1">
        <w:r w:rsidR="004655F5" w:rsidRPr="000433D7">
          <w:rPr>
            <w:rStyle w:val="Hyperlink"/>
            <w:i/>
            <w:sz w:val="24"/>
            <w:szCs w:val="24"/>
          </w:rPr>
          <w:t>https://www.cdc.gov/coronavirus/2019-ncov/community/reopen-guidance.html</w:t>
        </w:r>
      </w:hyperlink>
      <w:r w:rsidR="004655F5">
        <w:rPr>
          <w:i/>
          <w:sz w:val="24"/>
          <w:szCs w:val="24"/>
        </w:rPr>
        <w:t xml:space="preserve"> </w:t>
      </w:r>
    </w:p>
    <w:p w14:paraId="5AF96BD0" w14:textId="77777777" w:rsidR="00B164D7" w:rsidRDefault="00B164D7" w:rsidP="00B164D7">
      <w:pPr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B164D7">
        <w:rPr>
          <w:i/>
          <w:sz w:val="24"/>
          <w:szCs w:val="24"/>
        </w:rPr>
        <w:t>tate of Vermont</w:t>
      </w:r>
      <w:r>
        <w:rPr>
          <w:i/>
          <w:sz w:val="24"/>
          <w:szCs w:val="24"/>
        </w:rPr>
        <w:t xml:space="preserve"> </w:t>
      </w:r>
      <w:r w:rsidRPr="00B164D7">
        <w:rPr>
          <w:i/>
          <w:sz w:val="24"/>
          <w:szCs w:val="24"/>
        </w:rPr>
        <w:t>Agency of Commerce and Community Development</w:t>
      </w:r>
      <w:r>
        <w:rPr>
          <w:i/>
          <w:sz w:val="24"/>
          <w:szCs w:val="24"/>
        </w:rPr>
        <w:br/>
      </w:r>
      <w:hyperlink r:id="rId14" w:history="1">
        <w:r w:rsidRPr="000433D7">
          <w:rPr>
            <w:rStyle w:val="Hyperlink"/>
            <w:i/>
            <w:sz w:val="24"/>
            <w:szCs w:val="24"/>
          </w:rPr>
          <w:t>https://accd.vermont.gov/news/update-new-work-safe-additions-stay-home-stay-safe-order</w:t>
        </w:r>
      </w:hyperlink>
      <w:r>
        <w:rPr>
          <w:i/>
          <w:sz w:val="24"/>
          <w:szCs w:val="24"/>
        </w:rPr>
        <w:t xml:space="preserve"> </w:t>
      </w:r>
    </w:p>
    <w:p w14:paraId="2DAA000D" w14:textId="77777777" w:rsidR="009E7FBE" w:rsidRDefault="009E7FBE" w:rsidP="00B164D7">
      <w:pPr>
        <w:rPr>
          <w:i/>
          <w:sz w:val="24"/>
          <w:szCs w:val="24"/>
        </w:rPr>
      </w:pPr>
      <w:r>
        <w:rPr>
          <w:i/>
          <w:sz w:val="24"/>
          <w:szCs w:val="24"/>
        </w:rPr>
        <w:t>Upper Valley COVID-19 Current Facts Portal (David Mulholland)</w:t>
      </w:r>
      <w:r>
        <w:rPr>
          <w:i/>
          <w:sz w:val="24"/>
          <w:szCs w:val="24"/>
        </w:rPr>
        <w:br/>
      </w:r>
      <w:hyperlink r:id="rId15" w:history="1">
        <w:r w:rsidRPr="000433D7">
          <w:rPr>
            <w:rStyle w:val="Hyperlink"/>
            <w:i/>
            <w:sz w:val="24"/>
            <w:szCs w:val="24"/>
          </w:rPr>
          <w:t>https://uppervalleycovid.info/</w:t>
        </w:r>
      </w:hyperlink>
      <w:r>
        <w:rPr>
          <w:i/>
          <w:sz w:val="24"/>
          <w:szCs w:val="24"/>
        </w:rPr>
        <w:t xml:space="preserve"> </w:t>
      </w:r>
    </w:p>
    <w:p w14:paraId="6DD0C55E" w14:textId="77777777" w:rsidR="00B9798D" w:rsidRDefault="00465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Vermont Department of Libraries</w:t>
      </w:r>
      <w:r>
        <w:rPr>
          <w:i/>
          <w:sz w:val="24"/>
          <w:szCs w:val="24"/>
        </w:rPr>
        <w:br/>
      </w:r>
      <w:hyperlink r:id="rId16" w:history="1">
        <w:r w:rsidRPr="000433D7">
          <w:rPr>
            <w:rStyle w:val="Hyperlink"/>
            <w:i/>
            <w:sz w:val="24"/>
            <w:szCs w:val="24"/>
          </w:rPr>
          <w:t>https://libraries.vermont.gov/covid19</w:t>
        </w:r>
      </w:hyperlink>
      <w:r>
        <w:rPr>
          <w:i/>
          <w:sz w:val="24"/>
          <w:szCs w:val="24"/>
        </w:rPr>
        <w:t xml:space="preserve"> </w:t>
      </w:r>
    </w:p>
    <w:p w14:paraId="7D308E65" w14:textId="77777777" w:rsidR="004655F5" w:rsidRPr="00982B50" w:rsidRDefault="004655F5">
      <w:pPr>
        <w:rPr>
          <w:i/>
          <w:sz w:val="24"/>
          <w:szCs w:val="24"/>
        </w:rPr>
      </w:pPr>
      <w:r>
        <w:rPr>
          <w:i/>
          <w:sz w:val="24"/>
          <w:szCs w:val="24"/>
        </w:rPr>
        <w:t>Web Junction</w:t>
      </w:r>
      <w:r>
        <w:rPr>
          <w:i/>
          <w:sz w:val="24"/>
          <w:szCs w:val="24"/>
        </w:rPr>
        <w:br/>
      </w:r>
      <w:hyperlink r:id="rId17" w:history="1">
        <w:r w:rsidRPr="000433D7">
          <w:rPr>
            <w:rStyle w:val="Hyperlink"/>
            <w:i/>
            <w:sz w:val="24"/>
            <w:szCs w:val="24"/>
          </w:rPr>
          <w:t>https://www.webjunction.org/explore-topics/COVID-19-research-project.html</w:t>
        </w:r>
      </w:hyperlink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</w:p>
    <w:sectPr w:rsidR="004655F5" w:rsidRPr="00982B50" w:rsidSect="00BC5D9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81AF" w14:textId="77777777" w:rsidR="00C21A7D" w:rsidRDefault="00C21A7D" w:rsidP="009A455B">
      <w:pPr>
        <w:spacing w:after="0" w:line="240" w:lineRule="auto"/>
      </w:pPr>
      <w:r>
        <w:separator/>
      </w:r>
    </w:p>
  </w:endnote>
  <w:endnote w:type="continuationSeparator" w:id="0">
    <w:p w14:paraId="35C263B8" w14:textId="77777777" w:rsidR="00C21A7D" w:rsidRDefault="00C21A7D" w:rsidP="009A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307E" w14:textId="77777777" w:rsidR="00C21A7D" w:rsidRDefault="00C21A7D" w:rsidP="009A455B">
      <w:pPr>
        <w:spacing w:after="0" w:line="240" w:lineRule="auto"/>
      </w:pPr>
      <w:r>
        <w:separator/>
      </w:r>
    </w:p>
  </w:footnote>
  <w:footnote w:type="continuationSeparator" w:id="0">
    <w:p w14:paraId="7B01F26B" w14:textId="77777777" w:rsidR="00C21A7D" w:rsidRDefault="00C21A7D" w:rsidP="009A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679897"/>
      <w:docPartObj>
        <w:docPartGallery w:val="Watermarks"/>
        <w:docPartUnique/>
      </w:docPartObj>
    </w:sdtPr>
    <w:sdtEndPr/>
    <w:sdtContent>
      <w:p w14:paraId="0EBA6091" w14:textId="77777777" w:rsidR="009A455B" w:rsidRDefault="00A42838">
        <w:pPr>
          <w:pStyle w:val="Header"/>
        </w:pPr>
        <w:r>
          <w:rPr>
            <w:noProof/>
          </w:rPr>
          <w:pict w14:anchorId="798A73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E"/>
    <w:rsid w:val="00034BCF"/>
    <w:rsid w:val="0009353D"/>
    <w:rsid w:val="00097383"/>
    <w:rsid w:val="000F2424"/>
    <w:rsid w:val="000F46C5"/>
    <w:rsid w:val="001372F5"/>
    <w:rsid w:val="001F5D3E"/>
    <w:rsid w:val="00225534"/>
    <w:rsid w:val="002C4959"/>
    <w:rsid w:val="002E629A"/>
    <w:rsid w:val="002F19D7"/>
    <w:rsid w:val="00355ACC"/>
    <w:rsid w:val="003967AD"/>
    <w:rsid w:val="004655F5"/>
    <w:rsid w:val="005B7CF0"/>
    <w:rsid w:val="005E30EC"/>
    <w:rsid w:val="005F0C6E"/>
    <w:rsid w:val="00632374"/>
    <w:rsid w:val="00693771"/>
    <w:rsid w:val="00694300"/>
    <w:rsid w:val="006C679E"/>
    <w:rsid w:val="0072526E"/>
    <w:rsid w:val="007500B3"/>
    <w:rsid w:val="00753FF9"/>
    <w:rsid w:val="007635B5"/>
    <w:rsid w:val="007A7784"/>
    <w:rsid w:val="007D12D6"/>
    <w:rsid w:val="007F4CB5"/>
    <w:rsid w:val="00801A1F"/>
    <w:rsid w:val="00820C99"/>
    <w:rsid w:val="008508E1"/>
    <w:rsid w:val="0085217E"/>
    <w:rsid w:val="0092587F"/>
    <w:rsid w:val="00982B50"/>
    <w:rsid w:val="009A455B"/>
    <w:rsid w:val="009D176A"/>
    <w:rsid w:val="009E415C"/>
    <w:rsid w:val="009E7FBE"/>
    <w:rsid w:val="009F10FE"/>
    <w:rsid w:val="00A42838"/>
    <w:rsid w:val="00AD054C"/>
    <w:rsid w:val="00B1563B"/>
    <w:rsid w:val="00B164D7"/>
    <w:rsid w:val="00B9798D"/>
    <w:rsid w:val="00BC5D99"/>
    <w:rsid w:val="00BD03F4"/>
    <w:rsid w:val="00BE1356"/>
    <w:rsid w:val="00C21A7D"/>
    <w:rsid w:val="00C32EFA"/>
    <w:rsid w:val="00C55F3F"/>
    <w:rsid w:val="00D24D8B"/>
    <w:rsid w:val="00D873AE"/>
    <w:rsid w:val="00E00CED"/>
    <w:rsid w:val="00E05DB2"/>
    <w:rsid w:val="00E409CF"/>
    <w:rsid w:val="00E617CE"/>
    <w:rsid w:val="00E623C4"/>
    <w:rsid w:val="00ED5435"/>
    <w:rsid w:val="00EE2E32"/>
    <w:rsid w:val="00EE5EC1"/>
    <w:rsid w:val="00F21EAD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2C8DB6"/>
  <w15:chartTrackingRefBased/>
  <w15:docId w15:val="{84507CA6-9CE3-4FA2-9D58-B98B86D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5B"/>
  </w:style>
  <w:style w:type="paragraph" w:styleId="Footer">
    <w:name w:val="footer"/>
    <w:basedOn w:val="Normal"/>
    <w:link w:val="FooterChar"/>
    <w:uiPriority w:val="99"/>
    <w:unhideWhenUsed/>
    <w:rsid w:val="009A4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5B"/>
  </w:style>
  <w:style w:type="paragraph" w:styleId="BalloonText">
    <w:name w:val="Balloon Text"/>
    <w:basedOn w:val="Normal"/>
    <w:link w:val="BalloonTextChar"/>
    <w:uiPriority w:val="99"/>
    <w:semiHidden/>
    <w:unhideWhenUsed/>
    <w:rsid w:val="000F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9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d.vermont.gov/news/update-new-work-safe-additions-stay-home-stay-safe-order" TargetMode="External"/><Relationship Id="rId13" Type="http://schemas.openxmlformats.org/officeDocument/2006/relationships/hyperlink" Target="https://www.cdc.gov/coronavirus/2019-ncov/community/reopen-guidanc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mericanlibrariesmagazine.org/2020/06/01/coping-in-the-time-of-covid-19/" TargetMode="External"/><Relationship Id="rId17" Type="http://schemas.openxmlformats.org/officeDocument/2006/relationships/hyperlink" Target="https://www.webjunction.org/explore-topics/COVID-19-research-proje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ies.vermont.gov/covid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mericanlibrariesmagazine.org/2020/06/01/how-to-sanitize-collections-in-a-pandem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ppervalleycovid.info/" TargetMode="External"/><Relationship Id="rId10" Type="http://schemas.openxmlformats.org/officeDocument/2006/relationships/hyperlink" Target="https://accd.vermont.gov/news/update-new-work-safe-additions-stay-home-stay-safe-ord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cd.vermont.gov/news/update-new-work-safe-additions-stay-home-stay-safe-order" TargetMode="External"/><Relationship Id="rId14" Type="http://schemas.openxmlformats.org/officeDocument/2006/relationships/hyperlink" Target="https://accd.vermont.gov/news/update-new-work-safe-additions-stay-home-stay-safe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419F-5F9B-4CCB-8EB4-059A633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Latronica</dc:creator>
  <cp:keywords/>
  <dc:description/>
  <cp:lastModifiedBy>Keenan, Lara</cp:lastModifiedBy>
  <cp:revision>2</cp:revision>
  <cp:lastPrinted>2020-06-04T12:37:00Z</cp:lastPrinted>
  <dcterms:created xsi:type="dcterms:W3CDTF">2020-07-10T15:26:00Z</dcterms:created>
  <dcterms:modified xsi:type="dcterms:W3CDTF">2020-07-10T15:26:00Z</dcterms:modified>
</cp:coreProperties>
</file>